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8A" w:rsidRPr="007C0E8A" w:rsidRDefault="007C0E8A" w:rsidP="007C0E8A">
      <w:pPr>
        <w:pStyle w:val="ListeParagraf"/>
        <w:jc w:val="center"/>
        <w:rPr>
          <w:rFonts w:ascii="Times New Roman" w:hAnsi="Times New Roman" w:cs="Times New Roman"/>
          <w:b/>
          <w:sz w:val="24"/>
          <w:szCs w:val="24"/>
          <w:shd w:val="clear" w:color="auto" w:fill="FFFFFF"/>
        </w:rPr>
      </w:pPr>
      <w:r w:rsidRPr="007C0E8A">
        <w:rPr>
          <w:rFonts w:ascii="Times New Roman" w:hAnsi="Times New Roman" w:cs="Times New Roman"/>
          <w:b/>
          <w:sz w:val="24"/>
          <w:szCs w:val="24"/>
          <w:shd w:val="clear" w:color="auto" w:fill="FFFFFF"/>
        </w:rPr>
        <w:t>MARMARA ÜNİVERSİTESİ</w:t>
      </w:r>
    </w:p>
    <w:p w:rsidR="000B4E6F" w:rsidRPr="007C0E8A" w:rsidRDefault="006451F9" w:rsidP="000B4E6F">
      <w:pPr>
        <w:pStyle w:val="ListeParagraf"/>
        <w:jc w:val="center"/>
        <w:rPr>
          <w:rFonts w:ascii="Times New Roman" w:hAnsi="Times New Roman" w:cs="Times New Roman"/>
          <w:b/>
          <w:sz w:val="24"/>
          <w:szCs w:val="24"/>
          <w:shd w:val="clear" w:color="auto" w:fill="FFFFFF"/>
        </w:rPr>
      </w:pPr>
      <w:r w:rsidRPr="007C0E8A">
        <w:rPr>
          <w:rFonts w:ascii="Times New Roman" w:hAnsi="Times New Roman" w:cs="Times New Roman"/>
          <w:b/>
          <w:sz w:val="24"/>
          <w:szCs w:val="24"/>
          <w:shd w:val="clear" w:color="auto" w:fill="FFFFFF"/>
        </w:rPr>
        <w:t xml:space="preserve">2019-2020 EĞİTİM-ÖĞRETİM YILI BAHAR YARIYILI </w:t>
      </w:r>
      <w:r w:rsidR="000B4E6F" w:rsidRPr="007C0E8A">
        <w:rPr>
          <w:rFonts w:ascii="Times New Roman" w:hAnsi="Times New Roman" w:cs="Times New Roman"/>
          <w:b/>
          <w:sz w:val="24"/>
          <w:szCs w:val="24"/>
          <w:shd w:val="clear" w:color="auto" w:fill="FFFFFF"/>
        </w:rPr>
        <w:t xml:space="preserve">UZAKTAN ÖĞRETİM </w:t>
      </w:r>
    </w:p>
    <w:p w:rsidR="007C0E8A" w:rsidRDefault="006451F9" w:rsidP="00857128">
      <w:pPr>
        <w:pStyle w:val="ListeParagraf"/>
        <w:jc w:val="center"/>
        <w:rPr>
          <w:rFonts w:ascii="Times New Roman" w:hAnsi="Times New Roman" w:cs="Times New Roman"/>
          <w:b/>
          <w:sz w:val="24"/>
          <w:szCs w:val="24"/>
          <w:shd w:val="clear" w:color="auto" w:fill="FFFFFF"/>
        </w:rPr>
      </w:pPr>
      <w:r w:rsidRPr="007C0E8A">
        <w:rPr>
          <w:rFonts w:ascii="Times New Roman" w:hAnsi="Times New Roman" w:cs="Times New Roman"/>
          <w:b/>
          <w:sz w:val="24"/>
          <w:szCs w:val="24"/>
          <w:shd w:val="clear" w:color="auto" w:fill="FFFFFF"/>
        </w:rPr>
        <w:t xml:space="preserve">FAALİYETLERİYLE </w:t>
      </w:r>
      <w:r>
        <w:rPr>
          <w:rFonts w:ascii="Times New Roman" w:hAnsi="Times New Roman" w:cs="Times New Roman"/>
          <w:b/>
          <w:sz w:val="24"/>
          <w:szCs w:val="24"/>
          <w:shd w:val="clear" w:color="auto" w:fill="FFFFFF"/>
        </w:rPr>
        <w:t>İLGİLİ SENATO KARARLARI</w:t>
      </w:r>
      <w:r w:rsidR="007C0E8A">
        <w:rPr>
          <w:rFonts w:ascii="Times New Roman" w:hAnsi="Times New Roman" w:cs="Times New Roman"/>
          <w:b/>
          <w:sz w:val="24"/>
          <w:szCs w:val="24"/>
          <w:shd w:val="clear" w:color="auto" w:fill="FFFFFF"/>
        </w:rPr>
        <w:t xml:space="preserve"> </w:t>
      </w:r>
    </w:p>
    <w:p w:rsidR="00857128" w:rsidRDefault="007C0E8A" w:rsidP="00857128">
      <w:pPr>
        <w:pStyle w:val="ListeParagraf"/>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DUYURU</w:t>
      </w:r>
      <w:r w:rsidR="00FD6633">
        <w:rPr>
          <w:rFonts w:ascii="Times New Roman" w:hAnsi="Times New Roman" w:cs="Times New Roman"/>
          <w:b/>
          <w:sz w:val="24"/>
          <w:szCs w:val="24"/>
          <w:shd w:val="clear" w:color="auto" w:fill="FFFFFF"/>
        </w:rPr>
        <w:t>SU</w:t>
      </w:r>
    </w:p>
    <w:p w:rsidR="00857128" w:rsidRPr="00857128" w:rsidRDefault="00857128" w:rsidP="00857128">
      <w:pPr>
        <w:rPr>
          <w:rFonts w:ascii="Times New Roman" w:hAnsi="Times New Roman" w:cs="Times New Roman"/>
          <w:b/>
          <w:sz w:val="24"/>
          <w:szCs w:val="24"/>
          <w:shd w:val="clear" w:color="auto" w:fill="FFFFFF"/>
        </w:rPr>
      </w:pPr>
      <w:r w:rsidRPr="00857128">
        <w:rPr>
          <w:rFonts w:ascii="Times New Roman" w:hAnsi="Times New Roman" w:cs="Times New Roman"/>
          <w:b/>
          <w:sz w:val="24"/>
          <w:szCs w:val="24"/>
          <w:shd w:val="clear" w:color="auto" w:fill="FFFFFF"/>
        </w:rPr>
        <w:t>SINAVLAR VE UYGULAMA YÖNTEMLERİ</w:t>
      </w:r>
    </w:p>
    <w:p w:rsidR="00857128" w:rsidRPr="00857128" w:rsidRDefault="00857128" w:rsidP="00857128">
      <w:pPr>
        <w:jc w:val="both"/>
        <w:rPr>
          <w:rFonts w:ascii="Times New Roman" w:hAnsi="Times New Roman" w:cs="Times New Roman"/>
          <w:sz w:val="24"/>
          <w:szCs w:val="24"/>
          <w:shd w:val="clear" w:color="auto" w:fill="FFFFFF"/>
        </w:rPr>
      </w:pPr>
      <w:r w:rsidRPr="00857128">
        <w:rPr>
          <w:rFonts w:ascii="Times New Roman" w:hAnsi="Times New Roman" w:cs="Times New Roman"/>
          <w:sz w:val="24"/>
          <w:szCs w:val="24"/>
          <w:shd w:val="clear" w:color="auto" w:fill="FFFFFF"/>
        </w:rPr>
        <w:t>Üniversitemiz akademik takviminde 04-12 Nisan 2020 tarihleri arasında yapılması planlanan Bahar Yarıyılı Ara Sınavları ertelenmiştir. Sınav tarihleri (Ara sınav, final, bütünleme), sınav uygulama yöntemleri ve Yaz Okulu ile ilgili çalışmaların Mayıs 2020 de tamamlanarak duyurul</w:t>
      </w:r>
      <w:r>
        <w:rPr>
          <w:rFonts w:ascii="Times New Roman" w:hAnsi="Times New Roman" w:cs="Times New Roman"/>
          <w:sz w:val="24"/>
          <w:szCs w:val="24"/>
          <w:shd w:val="clear" w:color="auto" w:fill="FFFFFF"/>
        </w:rPr>
        <w:t>acaktır</w:t>
      </w:r>
      <w:r w:rsidRPr="00857128">
        <w:rPr>
          <w:rFonts w:ascii="Times New Roman" w:hAnsi="Times New Roman" w:cs="Times New Roman"/>
          <w:sz w:val="24"/>
          <w:szCs w:val="24"/>
          <w:shd w:val="clear" w:color="auto" w:fill="FFFFFF"/>
        </w:rPr>
        <w:t>.</w:t>
      </w:r>
    </w:p>
    <w:p w:rsidR="00857128" w:rsidRPr="00857128" w:rsidRDefault="00857128" w:rsidP="00857128">
      <w:pPr>
        <w:jc w:val="both"/>
        <w:rPr>
          <w:rFonts w:ascii="Times New Roman" w:hAnsi="Times New Roman" w:cs="Times New Roman"/>
          <w:b/>
          <w:sz w:val="24"/>
          <w:szCs w:val="24"/>
          <w:shd w:val="clear" w:color="auto" w:fill="FFFFFF"/>
        </w:rPr>
      </w:pPr>
      <w:r w:rsidRPr="00857128">
        <w:rPr>
          <w:rFonts w:ascii="Times New Roman" w:hAnsi="Times New Roman" w:cs="Times New Roman"/>
          <w:b/>
          <w:sz w:val="24"/>
          <w:szCs w:val="24"/>
          <w:shd w:val="clear" w:color="auto" w:fill="FFFFFF"/>
        </w:rPr>
        <w:t>UYGULAMALI DERSLER VE FAALİYETLER</w:t>
      </w:r>
    </w:p>
    <w:p w:rsidR="00857128" w:rsidRDefault="00857128" w:rsidP="00857128">
      <w:pPr>
        <w:jc w:val="both"/>
        <w:rPr>
          <w:rFonts w:ascii="Times New Roman" w:hAnsi="Times New Roman" w:cs="Times New Roman"/>
          <w:sz w:val="24"/>
          <w:szCs w:val="24"/>
          <w:shd w:val="clear" w:color="auto" w:fill="FFFFFF"/>
        </w:rPr>
      </w:pPr>
      <w:r w:rsidRPr="00857128">
        <w:rPr>
          <w:rFonts w:ascii="Times New Roman" w:hAnsi="Times New Roman" w:cs="Times New Roman"/>
          <w:sz w:val="24"/>
          <w:szCs w:val="24"/>
          <w:shd w:val="clear" w:color="auto" w:fill="FFFFFF"/>
        </w:rPr>
        <w:t>Laboratuvar, iş yeri eğitimi ve uygulaması, işbaşı uygulamalı eğitim, staj, intörn eğitimi, mesleki uygulamalı dersler (birimlere özel program uygulaması sonucunda belirlenen ders ve uygulamalar)  kapsamına giren ve uygulamalı olarak yapılma zorunluluğu olan dersler için ileri tarihli yoğunlaştırılmış telafi programı hazırlan</w:t>
      </w:r>
      <w:r w:rsidR="00E81391">
        <w:rPr>
          <w:rFonts w:ascii="Times New Roman" w:hAnsi="Times New Roman" w:cs="Times New Roman"/>
          <w:sz w:val="24"/>
          <w:szCs w:val="24"/>
          <w:shd w:val="clear" w:color="auto" w:fill="FFFFFF"/>
        </w:rPr>
        <w:t>acak</w:t>
      </w:r>
      <w:r w:rsidRPr="00857128">
        <w:rPr>
          <w:rFonts w:ascii="Times New Roman" w:hAnsi="Times New Roman" w:cs="Times New Roman"/>
          <w:sz w:val="24"/>
          <w:szCs w:val="24"/>
          <w:shd w:val="clear" w:color="auto" w:fill="FFFFFF"/>
        </w:rPr>
        <w:t xml:space="preserve"> ve programlar birimlerin web sayfa</w:t>
      </w:r>
      <w:r>
        <w:rPr>
          <w:rFonts w:ascii="Times New Roman" w:hAnsi="Times New Roman" w:cs="Times New Roman"/>
          <w:sz w:val="24"/>
          <w:szCs w:val="24"/>
          <w:shd w:val="clear" w:color="auto" w:fill="FFFFFF"/>
        </w:rPr>
        <w:t>larında</w:t>
      </w:r>
      <w:r w:rsidRPr="00857128">
        <w:rPr>
          <w:rFonts w:ascii="Times New Roman" w:hAnsi="Times New Roman" w:cs="Times New Roman"/>
          <w:sz w:val="24"/>
          <w:szCs w:val="24"/>
          <w:shd w:val="clear" w:color="auto" w:fill="FFFFFF"/>
        </w:rPr>
        <w:t xml:space="preserve"> duyurul</w:t>
      </w:r>
      <w:r>
        <w:rPr>
          <w:rFonts w:ascii="Times New Roman" w:hAnsi="Times New Roman" w:cs="Times New Roman"/>
          <w:sz w:val="24"/>
          <w:szCs w:val="24"/>
          <w:shd w:val="clear" w:color="auto" w:fill="FFFFFF"/>
        </w:rPr>
        <w:t>acaktır.</w:t>
      </w:r>
    </w:p>
    <w:p w:rsidR="00333C65" w:rsidRDefault="00333C65" w:rsidP="00857128">
      <w:pPr>
        <w:jc w:val="both"/>
        <w:rPr>
          <w:rFonts w:ascii="Times New Roman" w:hAnsi="Times New Roman" w:cs="Times New Roman"/>
          <w:b/>
          <w:sz w:val="24"/>
          <w:szCs w:val="24"/>
          <w:shd w:val="clear" w:color="auto" w:fill="FFFFFF"/>
        </w:rPr>
      </w:pPr>
      <w:r w:rsidRPr="00333C65">
        <w:rPr>
          <w:rFonts w:ascii="Times New Roman" w:hAnsi="Times New Roman" w:cs="Times New Roman"/>
          <w:b/>
          <w:sz w:val="24"/>
          <w:szCs w:val="24"/>
          <w:shd w:val="clear" w:color="auto" w:fill="FFFFFF"/>
        </w:rPr>
        <w:t>KAYIT DONDURMA</w:t>
      </w:r>
    </w:p>
    <w:p w:rsidR="00333C65" w:rsidRPr="00333C65" w:rsidRDefault="00090EC6" w:rsidP="00333C65">
      <w:pPr>
        <w:jc w:val="both"/>
        <w:rPr>
          <w:rFonts w:ascii="Times New Roman" w:hAnsi="Times New Roman" w:cs="Times New Roman"/>
          <w:sz w:val="24"/>
          <w:szCs w:val="24"/>
          <w:shd w:val="clear" w:color="auto" w:fill="FFFFFF"/>
        </w:rPr>
      </w:pPr>
      <w:r>
        <w:rPr>
          <w:rFonts w:ascii="Times New Roman" w:hAnsi="Times New Roman" w:cs="Times New Roman"/>
          <w:sz w:val="24"/>
          <w:szCs w:val="24"/>
        </w:rPr>
        <w:t>Önlisan</w:t>
      </w:r>
      <w:r w:rsidR="003E3764">
        <w:rPr>
          <w:rFonts w:ascii="Times New Roman" w:hAnsi="Times New Roman" w:cs="Times New Roman"/>
          <w:sz w:val="24"/>
          <w:szCs w:val="24"/>
        </w:rPr>
        <w:t>s</w:t>
      </w:r>
      <w:r>
        <w:rPr>
          <w:rFonts w:ascii="Times New Roman" w:hAnsi="Times New Roman" w:cs="Times New Roman"/>
          <w:sz w:val="24"/>
          <w:szCs w:val="24"/>
        </w:rPr>
        <w:t>, lisans ve lisansüstü ö</w:t>
      </w:r>
      <w:r w:rsidR="005D6E33">
        <w:rPr>
          <w:rFonts w:ascii="Times New Roman" w:hAnsi="Times New Roman" w:cs="Times New Roman"/>
          <w:sz w:val="24"/>
          <w:szCs w:val="24"/>
        </w:rPr>
        <w:t>ğrencilerimiz kayıt dondurma taleplerini 20</w:t>
      </w:r>
      <w:r w:rsidR="00EE3F3D">
        <w:rPr>
          <w:rFonts w:ascii="Times New Roman" w:hAnsi="Times New Roman" w:cs="Times New Roman"/>
          <w:sz w:val="24"/>
          <w:szCs w:val="24"/>
        </w:rPr>
        <w:t xml:space="preserve"> Nisan </w:t>
      </w:r>
      <w:r w:rsidR="00333C65" w:rsidRPr="00333C65">
        <w:rPr>
          <w:rFonts w:ascii="Times New Roman" w:hAnsi="Times New Roman" w:cs="Times New Roman"/>
          <w:sz w:val="24"/>
          <w:szCs w:val="24"/>
        </w:rPr>
        <w:t xml:space="preserve">2020 tarihine kadar </w:t>
      </w:r>
      <w:hyperlink r:id="rId5" w:history="1">
        <w:r w:rsidR="005D6E33" w:rsidRPr="003960C9">
          <w:rPr>
            <w:rStyle w:val="Kpr"/>
            <w:rFonts w:ascii="Times New Roman" w:hAnsi="Times New Roman" w:cs="Times New Roman"/>
            <w:sz w:val="24"/>
            <w:szCs w:val="24"/>
          </w:rPr>
          <w:t>http://obys.marmara.edu.tr</w:t>
        </w:r>
      </w:hyperlink>
      <w:r w:rsidR="005D6E33">
        <w:rPr>
          <w:rFonts w:ascii="Times New Roman" w:hAnsi="Times New Roman" w:cs="Times New Roman"/>
          <w:sz w:val="24"/>
          <w:szCs w:val="24"/>
        </w:rPr>
        <w:t xml:space="preserve"> a</w:t>
      </w:r>
      <w:r w:rsidR="00E37693">
        <w:rPr>
          <w:rFonts w:ascii="Times New Roman" w:hAnsi="Times New Roman" w:cs="Times New Roman"/>
          <w:sz w:val="24"/>
          <w:szCs w:val="24"/>
        </w:rPr>
        <w:t xml:space="preserve">dresindeki </w:t>
      </w:r>
      <w:r w:rsidR="009B35A8">
        <w:rPr>
          <w:rFonts w:ascii="Times New Roman" w:hAnsi="Times New Roman" w:cs="Times New Roman"/>
          <w:sz w:val="24"/>
          <w:szCs w:val="24"/>
        </w:rPr>
        <w:t>“</w:t>
      </w:r>
      <w:r w:rsidR="009B35A8" w:rsidRPr="009B35A8">
        <w:rPr>
          <w:rFonts w:ascii="Times New Roman" w:hAnsi="Times New Roman" w:cs="Times New Roman"/>
          <w:color w:val="FF0000"/>
          <w:sz w:val="24"/>
          <w:szCs w:val="24"/>
          <w:u w:val="single"/>
        </w:rPr>
        <w:t>kayıt dondurma talep</w:t>
      </w:r>
      <w:r w:rsidR="009B35A8">
        <w:rPr>
          <w:rFonts w:ascii="Times New Roman" w:hAnsi="Times New Roman" w:cs="Times New Roman"/>
          <w:sz w:val="24"/>
          <w:szCs w:val="24"/>
        </w:rPr>
        <w:t>” formunu</w:t>
      </w:r>
      <w:r w:rsidR="00E37693">
        <w:rPr>
          <w:rFonts w:ascii="Times New Roman" w:hAnsi="Times New Roman" w:cs="Times New Roman"/>
          <w:sz w:val="24"/>
          <w:szCs w:val="24"/>
        </w:rPr>
        <w:t xml:space="preserve"> doldurarak yapabileceklerdir. Kayıt dondurma </w:t>
      </w:r>
      <w:r w:rsidR="00333C65" w:rsidRPr="00333C65">
        <w:rPr>
          <w:rFonts w:ascii="Times New Roman" w:hAnsi="Times New Roman" w:cs="Times New Roman"/>
          <w:sz w:val="24"/>
          <w:szCs w:val="24"/>
        </w:rPr>
        <w:t>2019-2020 Eğitim-Öğretim Yılı Bahar Yarıyılı için geçerli o</w:t>
      </w:r>
      <w:r w:rsidR="00B50464">
        <w:rPr>
          <w:rFonts w:ascii="Times New Roman" w:hAnsi="Times New Roman" w:cs="Times New Roman"/>
          <w:sz w:val="24"/>
          <w:szCs w:val="24"/>
        </w:rPr>
        <w:t>lma</w:t>
      </w:r>
      <w:r w:rsidR="00E37693">
        <w:rPr>
          <w:rFonts w:ascii="Times New Roman" w:hAnsi="Times New Roman" w:cs="Times New Roman"/>
          <w:sz w:val="24"/>
          <w:szCs w:val="24"/>
        </w:rPr>
        <w:t xml:space="preserve">k </w:t>
      </w:r>
      <w:r w:rsidR="00B50464">
        <w:rPr>
          <w:rFonts w:ascii="Times New Roman" w:hAnsi="Times New Roman" w:cs="Times New Roman"/>
          <w:sz w:val="24"/>
          <w:szCs w:val="24"/>
        </w:rPr>
        <w:t xml:space="preserve">üzere </w:t>
      </w:r>
      <w:r w:rsidR="009E5F14">
        <w:rPr>
          <w:rFonts w:ascii="Times New Roman" w:hAnsi="Times New Roman" w:cs="Times New Roman"/>
          <w:sz w:val="24"/>
          <w:szCs w:val="24"/>
        </w:rPr>
        <w:t xml:space="preserve">bir yarıyıl </w:t>
      </w:r>
      <w:r w:rsidR="00333C65" w:rsidRPr="00333C65">
        <w:rPr>
          <w:rFonts w:ascii="Times New Roman" w:hAnsi="Times New Roman" w:cs="Times New Roman"/>
          <w:sz w:val="24"/>
          <w:szCs w:val="24"/>
        </w:rPr>
        <w:t>kayıt dondur</w:t>
      </w:r>
      <w:r w:rsidR="009E5F14">
        <w:rPr>
          <w:rFonts w:ascii="Times New Roman" w:hAnsi="Times New Roman" w:cs="Times New Roman"/>
          <w:sz w:val="24"/>
          <w:szCs w:val="24"/>
        </w:rPr>
        <w:t xml:space="preserve">ma hakkı verilecek ve kayıt dondurulan </w:t>
      </w:r>
      <w:r w:rsidR="00333C65" w:rsidRPr="00333C65">
        <w:rPr>
          <w:rFonts w:ascii="Times New Roman" w:hAnsi="Times New Roman" w:cs="Times New Roman"/>
          <w:sz w:val="24"/>
          <w:szCs w:val="24"/>
        </w:rPr>
        <w:t>süre azami öğrenim süresinden sayılma</w:t>
      </w:r>
      <w:r w:rsidR="00333C65">
        <w:rPr>
          <w:rFonts w:ascii="Times New Roman" w:hAnsi="Times New Roman" w:cs="Times New Roman"/>
          <w:sz w:val="24"/>
          <w:szCs w:val="24"/>
        </w:rPr>
        <w:t>yacaktır.</w:t>
      </w:r>
    </w:p>
    <w:p w:rsidR="00DD701D" w:rsidRPr="00DD701D" w:rsidRDefault="00DD701D" w:rsidP="00857128">
      <w:pPr>
        <w:jc w:val="both"/>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 xml:space="preserve">ÖĞRENCİ </w:t>
      </w:r>
      <w:r w:rsidRPr="00DD701D">
        <w:rPr>
          <w:rFonts w:ascii="Times New Roman" w:hAnsi="Times New Roman" w:cs="Times New Roman"/>
          <w:b/>
          <w:bCs/>
          <w:sz w:val="24"/>
          <w:szCs w:val="24"/>
          <w:shd w:val="clear" w:color="auto" w:fill="FFFFFF"/>
        </w:rPr>
        <w:t>KATKI PAYLARI</w:t>
      </w:r>
    </w:p>
    <w:p w:rsidR="00DD701D" w:rsidRPr="00DD701D" w:rsidRDefault="00DD701D" w:rsidP="00DD701D">
      <w:pPr>
        <w:jc w:val="both"/>
        <w:rPr>
          <w:rFonts w:ascii="Times New Roman" w:hAnsi="Times New Roman" w:cs="Times New Roman"/>
          <w:sz w:val="24"/>
          <w:szCs w:val="24"/>
        </w:rPr>
      </w:pPr>
      <w:r>
        <w:rPr>
          <w:rFonts w:ascii="Times New Roman" w:hAnsi="Times New Roman" w:cs="Times New Roman"/>
          <w:color w:val="000000"/>
          <w:sz w:val="24"/>
          <w:szCs w:val="24"/>
        </w:rPr>
        <w:t>Öğrenci k</w:t>
      </w:r>
      <w:r w:rsidRPr="00DD701D">
        <w:rPr>
          <w:rFonts w:ascii="Times New Roman" w:hAnsi="Times New Roman" w:cs="Times New Roman"/>
          <w:color w:val="000000"/>
          <w:sz w:val="24"/>
          <w:szCs w:val="24"/>
        </w:rPr>
        <w:t xml:space="preserve">atkı payları, 2547 sayılı Yükseköğretim Kanunu’nun 46/b maddesi ile 19/11/1992 tarihli ve 3843 sayılı Kanun’un 7’nci maddesine göre, Bakanlar Kurulu kararı ile belirlenmektedir. </w:t>
      </w:r>
      <w:r>
        <w:rPr>
          <w:rFonts w:ascii="Times New Roman" w:hAnsi="Times New Roman" w:cs="Times New Roman"/>
          <w:color w:val="000000"/>
          <w:sz w:val="24"/>
          <w:szCs w:val="24"/>
        </w:rPr>
        <w:t>Öğrencilere</w:t>
      </w:r>
      <w:r w:rsidRPr="00DD701D">
        <w:rPr>
          <w:rFonts w:ascii="Times New Roman" w:hAnsi="Times New Roman" w:cs="Times New Roman"/>
          <w:color w:val="000000"/>
          <w:sz w:val="24"/>
          <w:szCs w:val="24"/>
        </w:rPr>
        <w:t xml:space="preserve"> geri ödenmesi ya da alınmaması hususu Cumhurbaşkanlığı kararı ile belirlenmektedir.</w:t>
      </w:r>
    </w:p>
    <w:p w:rsidR="004F1E5A" w:rsidRDefault="004F1E5A" w:rsidP="00857128">
      <w:pPr>
        <w:jc w:val="both"/>
        <w:rPr>
          <w:rFonts w:ascii="Times New Roman" w:hAnsi="Times New Roman" w:cs="Times New Roman"/>
          <w:b/>
          <w:sz w:val="24"/>
          <w:szCs w:val="24"/>
        </w:rPr>
      </w:pPr>
      <w:r>
        <w:rPr>
          <w:rFonts w:ascii="Times New Roman" w:hAnsi="Times New Roman" w:cs="Times New Roman"/>
          <w:b/>
          <w:sz w:val="24"/>
          <w:szCs w:val="24"/>
        </w:rPr>
        <w:t>DERS ÇAKIŞMA</w:t>
      </w:r>
      <w:r w:rsidR="00DD701D">
        <w:rPr>
          <w:rFonts w:ascii="Times New Roman" w:hAnsi="Times New Roman" w:cs="Times New Roman"/>
          <w:b/>
          <w:sz w:val="24"/>
          <w:szCs w:val="24"/>
        </w:rPr>
        <w:t xml:space="preserve"> KONTRÖLÜNÜN KALDIRILMASI</w:t>
      </w:r>
    </w:p>
    <w:p w:rsidR="004F1E5A" w:rsidRDefault="004F1E5A" w:rsidP="004F1E5A">
      <w:pPr>
        <w:jc w:val="both"/>
        <w:rPr>
          <w:rFonts w:ascii="Times New Roman" w:hAnsi="Times New Roman" w:cs="Times New Roman"/>
          <w:sz w:val="24"/>
          <w:szCs w:val="24"/>
        </w:rPr>
      </w:pPr>
      <w:r w:rsidRPr="004F1E5A">
        <w:rPr>
          <w:rFonts w:ascii="Times New Roman" w:hAnsi="Times New Roman" w:cs="Times New Roman"/>
          <w:sz w:val="24"/>
          <w:szCs w:val="24"/>
        </w:rPr>
        <w:t xml:space="preserve">Bahar yarıyılı başlangıcında ders çakışma kontrolüne göre kayıtlanamadığınız dersleri yönetmelikteki ders </w:t>
      </w:r>
      <w:r w:rsidR="00337FE9">
        <w:rPr>
          <w:rFonts w:ascii="Times New Roman" w:hAnsi="Times New Roman" w:cs="Times New Roman"/>
          <w:sz w:val="24"/>
          <w:szCs w:val="24"/>
        </w:rPr>
        <w:t xml:space="preserve">sayısı </w:t>
      </w:r>
      <w:r w:rsidRPr="004F1E5A">
        <w:rPr>
          <w:rFonts w:ascii="Times New Roman" w:hAnsi="Times New Roman" w:cs="Times New Roman"/>
          <w:sz w:val="24"/>
          <w:szCs w:val="24"/>
        </w:rPr>
        <w:t xml:space="preserve">ve kredi sınırlarını geçmemek üzere seçebilirsiniz. </w:t>
      </w:r>
      <w:r w:rsidR="00090EC6">
        <w:rPr>
          <w:rFonts w:ascii="Times New Roman" w:hAnsi="Times New Roman" w:cs="Times New Roman"/>
          <w:sz w:val="24"/>
          <w:szCs w:val="24"/>
        </w:rPr>
        <w:t>Daha önce aldığınız derslere ilave olarak d</w:t>
      </w:r>
      <w:r w:rsidRPr="004F1E5A">
        <w:rPr>
          <w:rFonts w:ascii="Times New Roman" w:hAnsi="Times New Roman" w:cs="Times New Roman"/>
          <w:sz w:val="24"/>
          <w:szCs w:val="24"/>
        </w:rPr>
        <w:t>ers çakışmasından dolayı alamadığınız dersleri</w:t>
      </w:r>
      <w:r w:rsidR="00F05369">
        <w:rPr>
          <w:rFonts w:ascii="Times New Roman" w:hAnsi="Times New Roman" w:cs="Times New Roman"/>
          <w:sz w:val="24"/>
          <w:szCs w:val="24"/>
        </w:rPr>
        <w:t xml:space="preserve"> 20</w:t>
      </w:r>
      <w:r w:rsidR="00F05369" w:rsidRPr="004F1E5A">
        <w:rPr>
          <w:rFonts w:ascii="Times New Roman" w:hAnsi="Times New Roman" w:cs="Times New Roman"/>
          <w:sz w:val="24"/>
          <w:szCs w:val="24"/>
        </w:rPr>
        <w:t xml:space="preserve"> Nisan 2020 tarihine kadar </w:t>
      </w:r>
      <w:r w:rsidRPr="004F1E5A">
        <w:rPr>
          <w:rFonts w:ascii="Times New Roman" w:hAnsi="Times New Roman" w:cs="Times New Roman"/>
          <w:sz w:val="24"/>
          <w:szCs w:val="24"/>
        </w:rPr>
        <w:t xml:space="preserve"> </w:t>
      </w:r>
      <w:hyperlink r:id="rId6" w:history="1">
        <w:r w:rsidRPr="004F1E5A">
          <w:rPr>
            <w:rStyle w:val="Kpr"/>
            <w:rFonts w:ascii="Times New Roman" w:hAnsi="Times New Roman" w:cs="Times New Roman"/>
            <w:sz w:val="24"/>
            <w:szCs w:val="24"/>
          </w:rPr>
          <w:t>http://obys.marmara.edu.tr</w:t>
        </w:r>
      </w:hyperlink>
      <w:r w:rsidRPr="004F1E5A">
        <w:rPr>
          <w:rFonts w:ascii="Times New Roman" w:hAnsi="Times New Roman" w:cs="Times New Roman"/>
          <w:sz w:val="24"/>
          <w:szCs w:val="24"/>
        </w:rPr>
        <w:t xml:space="preserve"> adresindeki </w:t>
      </w:r>
      <w:r w:rsidR="009B35A8">
        <w:rPr>
          <w:rFonts w:ascii="Times New Roman" w:hAnsi="Times New Roman" w:cs="Times New Roman"/>
          <w:sz w:val="24"/>
          <w:szCs w:val="24"/>
        </w:rPr>
        <w:t>“çakışma ders talep” formunu doldurarak</w:t>
      </w:r>
      <w:r w:rsidRPr="004F1E5A">
        <w:rPr>
          <w:rFonts w:ascii="Times New Roman" w:hAnsi="Times New Roman" w:cs="Times New Roman"/>
          <w:sz w:val="24"/>
          <w:szCs w:val="24"/>
        </w:rPr>
        <w:t xml:space="preserve"> </w:t>
      </w:r>
      <w:r>
        <w:rPr>
          <w:rFonts w:ascii="Times New Roman" w:hAnsi="Times New Roman" w:cs="Times New Roman"/>
          <w:sz w:val="24"/>
          <w:szCs w:val="24"/>
        </w:rPr>
        <w:t>talep edebilirsiniz.</w:t>
      </w:r>
    </w:p>
    <w:p w:rsidR="00857128" w:rsidRPr="00857128" w:rsidRDefault="00857128" w:rsidP="00857128">
      <w:pPr>
        <w:jc w:val="both"/>
        <w:rPr>
          <w:rFonts w:ascii="Times New Roman" w:hAnsi="Times New Roman" w:cs="Times New Roman"/>
          <w:b/>
          <w:sz w:val="24"/>
          <w:szCs w:val="24"/>
        </w:rPr>
      </w:pPr>
      <w:r w:rsidRPr="00857128">
        <w:rPr>
          <w:rFonts w:ascii="Times New Roman" w:hAnsi="Times New Roman" w:cs="Times New Roman"/>
          <w:b/>
          <w:sz w:val="24"/>
          <w:szCs w:val="24"/>
        </w:rPr>
        <w:t>ÖNLİSANS VE LİSANS PROGRAMLARINDAKİ BİTİRME PROJESİ/BİTİRME TEZİ/MEZUNİYET PROJESİ/PROJE DERSLERİ</w:t>
      </w:r>
    </w:p>
    <w:p w:rsidR="00857128" w:rsidRDefault="00857128" w:rsidP="00857128">
      <w:pPr>
        <w:jc w:val="both"/>
        <w:rPr>
          <w:rFonts w:ascii="Times New Roman" w:hAnsi="Times New Roman" w:cs="Times New Roman"/>
          <w:sz w:val="24"/>
          <w:szCs w:val="24"/>
        </w:rPr>
      </w:pPr>
      <w:r w:rsidRPr="00857128">
        <w:rPr>
          <w:rFonts w:ascii="Times New Roman" w:hAnsi="Times New Roman" w:cs="Times New Roman"/>
          <w:sz w:val="24"/>
          <w:szCs w:val="24"/>
        </w:rPr>
        <w:t xml:space="preserve">Önlisans ve lisans programlarındaki bitirme projesi/bitirme tezi/mezuniyet projesi/proje dersleri, bu derslerde danışmanlık yapan öğretim üyelerinin ve projeleri yapan öğrencilerin bölüm başkanlıklarına faaliyetlerini </w:t>
      </w:r>
      <w:r w:rsidRPr="00857128">
        <w:rPr>
          <w:rFonts w:ascii="Times New Roman" w:hAnsi="Times New Roman" w:cs="Times New Roman"/>
          <w:sz w:val="24"/>
          <w:szCs w:val="24"/>
          <w:shd w:val="clear" w:color="auto" w:fill="FFFFFF"/>
        </w:rPr>
        <w:t>çevrimiçi</w:t>
      </w:r>
      <w:r w:rsidRPr="00857128">
        <w:rPr>
          <w:rFonts w:ascii="Times New Roman" w:hAnsi="Times New Roman" w:cs="Times New Roman"/>
          <w:sz w:val="24"/>
          <w:szCs w:val="24"/>
        </w:rPr>
        <w:t xml:space="preserve"> olarak yapabilecekleri yönündeki beyanlarını </w:t>
      </w:r>
      <w:r w:rsidR="00EE3F3D" w:rsidRPr="00EE3F3D">
        <w:rPr>
          <w:rFonts w:ascii="Times New Roman" w:hAnsi="Times New Roman" w:cs="Times New Roman"/>
          <w:color w:val="FF0000"/>
          <w:sz w:val="24"/>
          <w:szCs w:val="24"/>
          <w:u w:val="single"/>
        </w:rPr>
        <w:t>20</w:t>
      </w:r>
      <w:r w:rsidRPr="00EE3F3D">
        <w:rPr>
          <w:rFonts w:ascii="Times New Roman" w:hAnsi="Times New Roman" w:cs="Times New Roman"/>
          <w:color w:val="FF0000"/>
          <w:sz w:val="24"/>
          <w:szCs w:val="24"/>
          <w:u w:val="single"/>
        </w:rPr>
        <w:t xml:space="preserve"> Nisan </w:t>
      </w:r>
      <w:r w:rsidRPr="00857128">
        <w:rPr>
          <w:rFonts w:ascii="Times New Roman" w:hAnsi="Times New Roman" w:cs="Times New Roman"/>
          <w:color w:val="FF0000"/>
          <w:sz w:val="24"/>
          <w:szCs w:val="24"/>
          <w:u w:val="single"/>
        </w:rPr>
        <w:t>2020 tarihine kadar bildirmeleri halinde bu derslere</w:t>
      </w:r>
      <w:r w:rsidRPr="00857128">
        <w:rPr>
          <w:rFonts w:ascii="Times New Roman" w:hAnsi="Times New Roman" w:cs="Times New Roman"/>
          <w:color w:val="FF0000"/>
          <w:sz w:val="24"/>
          <w:szCs w:val="24"/>
        </w:rPr>
        <w:t xml:space="preserve"> </w:t>
      </w:r>
      <w:r w:rsidRPr="00857128">
        <w:rPr>
          <w:rFonts w:ascii="Times New Roman" w:hAnsi="Times New Roman" w:cs="Times New Roman"/>
          <w:sz w:val="24"/>
          <w:szCs w:val="24"/>
          <w:shd w:val="clear" w:color="auto" w:fill="FFFFFF"/>
        </w:rPr>
        <w:t>çevrimiçi</w:t>
      </w:r>
      <w:r w:rsidRPr="00857128">
        <w:rPr>
          <w:rFonts w:ascii="Times New Roman" w:hAnsi="Times New Roman" w:cs="Times New Roman"/>
          <w:sz w:val="24"/>
          <w:szCs w:val="24"/>
        </w:rPr>
        <w:t xml:space="preserve"> olarak devam edil</w:t>
      </w:r>
      <w:r>
        <w:rPr>
          <w:rFonts w:ascii="Times New Roman" w:hAnsi="Times New Roman" w:cs="Times New Roman"/>
          <w:sz w:val="24"/>
          <w:szCs w:val="24"/>
        </w:rPr>
        <w:t>ecektir.</w:t>
      </w:r>
      <w:r w:rsidRPr="00857128">
        <w:rPr>
          <w:rFonts w:ascii="Times New Roman" w:hAnsi="Times New Roman" w:cs="Times New Roman"/>
          <w:sz w:val="24"/>
          <w:szCs w:val="24"/>
        </w:rPr>
        <w:t xml:space="preserve"> </w:t>
      </w:r>
    </w:p>
    <w:p w:rsidR="00857128" w:rsidRDefault="00857128" w:rsidP="00857128">
      <w:pPr>
        <w:jc w:val="both"/>
        <w:rPr>
          <w:rFonts w:ascii="Times New Roman" w:hAnsi="Times New Roman" w:cs="Times New Roman"/>
          <w:sz w:val="24"/>
          <w:szCs w:val="24"/>
        </w:rPr>
      </w:pPr>
      <w:r w:rsidRPr="00857128">
        <w:rPr>
          <w:rFonts w:ascii="Times New Roman" w:hAnsi="Times New Roman" w:cs="Times New Roman"/>
          <w:sz w:val="24"/>
          <w:szCs w:val="24"/>
        </w:rPr>
        <w:t>Ayrıca çevrimiçi yapılamayacak Önlisans ve lisans programlarındaki bitirme projesi/bitirme tezi/mezuniyet projesi/proje derslerinin Mayıs 2020 de açıklanacak akademik takvime göre yapıl</w:t>
      </w:r>
      <w:r>
        <w:rPr>
          <w:rFonts w:ascii="Times New Roman" w:hAnsi="Times New Roman" w:cs="Times New Roman"/>
          <w:sz w:val="24"/>
          <w:szCs w:val="24"/>
        </w:rPr>
        <w:t>acaktır.</w:t>
      </w:r>
    </w:p>
    <w:p w:rsidR="00857128" w:rsidRDefault="00857128" w:rsidP="00857128">
      <w:pPr>
        <w:jc w:val="both"/>
        <w:rPr>
          <w:rFonts w:ascii="Times New Roman" w:hAnsi="Times New Roman" w:cs="Times New Roman"/>
          <w:b/>
          <w:sz w:val="24"/>
          <w:szCs w:val="24"/>
          <w:shd w:val="clear" w:color="auto" w:fill="FFFFFF"/>
        </w:rPr>
      </w:pPr>
      <w:r w:rsidRPr="00857128">
        <w:rPr>
          <w:rFonts w:ascii="Times New Roman" w:hAnsi="Times New Roman" w:cs="Times New Roman"/>
          <w:b/>
          <w:sz w:val="24"/>
          <w:szCs w:val="24"/>
          <w:shd w:val="clear" w:color="auto" w:fill="FFFFFF"/>
        </w:rPr>
        <w:lastRenderedPageBreak/>
        <w:t>LİSANSÜSTÜ TEZ ÇALIŞMALARI</w:t>
      </w:r>
    </w:p>
    <w:p w:rsidR="00857128" w:rsidRDefault="00857128" w:rsidP="00857128">
      <w:pPr>
        <w:jc w:val="both"/>
        <w:rPr>
          <w:rFonts w:ascii="Times New Roman" w:hAnsi="Times New Roman" w:cs="Times New Roman"/>
          <w:sz w:val="24"/>
          <w:szCs w:val="24"/>
        </w:rPr>
      </w:pPr>
      <w:r w:rsidRPr="00857128">
        <w:rPr>
          <w:rFonts w:ascii="Times New Roman" w:hAnsi="Times New Roman" w:cs="Times New Roman"/>
          <w:sz w:val="24"/>
          <w:szCs w:val="24"/>
          <w:shd w:val="clear" w:color="auto" w:fill="FFFFFF"/>
        </w:rPr>
        <w:t xml:space="preserve">Lisansüstü tez çalışmalarında </w:t>
      </w:r>
      <w:r w:rsidRPr="00857128">
        <w:rPr>
          <w:rFonts w:ascii="Times New Roman" w:hAnsi="Times New Roman" w:cs="Times New Roman"/>
          <w:sz w:val="24"/>
          <w:szCs w:val="24"/>
        </w:rPr>
        <w:t xml:space="preserve">danışmanlık yapan öğretim üyelerinin ve tez öğrencilerinin anabilim dalı başkanlıklarına faaliyetlerini </w:t>
      </w:r>
      <w:r w:rsidRPr="00857128">
        <w:rPr>
          <w:rFonts w:ascii="Times New Roman" w:hAnsi="Times New Roman" w:cs="Times New Roman"/>
          <w:sz w:val="24"/>
          <w:szCs w:val="24"/>
          <w:shd w:val="clear" w:color="auto" w:fill="FFFFFF"/>
        </w:rPr>
        <w:t>çevrimiçi</w:t>
      </w:r>
      <w:r w:rsidRPr="00857128">
        <w:rPr>
          <w:rFonts w:ascii="Times New Roman" w:hAnsi="Times New Roman" w:cs="Times New Roman"/>
          <w:sz w:val="24"/>
          <w:szCs w:val="24"/>
        </w:rPr>
        <w:t xml:space="preserve"> olarak yapabilecekleri yönündeki beyanlarını </w:t>
      </w:r>
      <w:r w:rsidR="00EE3F3D" w:rsidRPr="00EE3F3D">
        <w:rPr>
          <w:rFonts w:ascii="Times New Roman" w:hAnsi="Times New Roman" w:cs="Times New Roman"/>
          <w:color w:val="FF0000"/>
          <w:sz w:val="24"/>
          <w:szCs w:val="24"/>
          <w:u w:val="single"/>
        </w:rPr>
        <w:t>20</w:t>
      </w:r>
      <w:r w:rsidRPr="00EE3F3D">
        <w:rPr>
          <w:rFonts w:ascii="Times New Roman" w:hAnsi="Times New Roman" w:cs="Times New Roman"/>
          <w:color w:val="FF0000"/>
          <w:sz w:val="24"/>
          <w:szCs w:val="24"/>
          <w:u w:val="single"/>
        </w:rPr>
        <w:t xml:space="preserve"> Nisan </w:t>
      </w:r>
      <w:r w:rsidRPr="00857128">
        <w:rPr>
          <w:rFonts w:ascii="Times New Roman" w:hAnsi="Times New Roman" w:cs="Times New Roman"/>
          <w:color w:val="FF0000"/>
          <w:sz w:val="24"/>
          <w:szCs w:val="24"/>
          <w:u w:val="single"/>
        </w:rPr>
        <w:t>2020 tarihine kadar bildirmeleri halinde</w:t>
      </w:r>
      <w:r w:rsidRPr="00857128">
        <w:rPr>
          <w:rFonts w:ascii="Times New Roman" w:hAnsi="Times New Roman" w:cs="Times New Roman"/>
          <w:color w:val="FF0000"/>
          <w:sz w:val="24"/>
          <w:szCs w:val="24"/>
        </w:rPr>
        <w:t xml:space="preserve"> </w:t>
      </w:r>
      <w:r w:rsidRPr="00857128">
        <w:rPr>
          <w:rFonts w:ascii="Times New Roman" w:hAnsi="Times New Roman" w:cs="Times New Roman"/>
          <w:sz w:val="24"/>
          <w:szCs w:val="24"/>
        </w:rPr>
        <w:t xml:space="preserve">tez danışmanlıklarının ve aynı zamanda uzmanlık alan derslerinin de </w:t>
      </w:r>
      <w:r w:rsidRPr="00857128">
        <w:rPr>
          <w:rFonts w:ascii="Times New Roman" w:hAnsi="Times New Roman" w:cs="Times New Roman"/>
          <w:sz w:val="24"/>
          <w:szCs w:val="24"/>
          <w:shd w:val="clear" w:color="auto" w:fill="FFFFFF"/>
        </w:rPr>
        <w:t>çevrimiçi</w:t>
      </w:r>
      <w:r w:rsidR="00345F73">
        <w:rPr>
          <w:rFonts w:ascii="Times New Roman" w:hAnsi="Times New Roman" w:cs="Times New Roman"/>
          <w:sz w:val="24"/>
          <w:szCs w:val="24"/>
        </w:rPr>
        <w:t xml:space="preserve"> olarak devam edebileceklerdir.</w:t>
      </w:r>
      <w:r w:rsidRPr="00857128">
        <w:rPr>
          <w:rFonts w:ascii="Times New Roman" w:hAnsi="Times New Roman" w:cs="Times New Roman"/>
          <w:sz w:val="24"/>
          <w:szCs w:val="24"/>
        </w:rPr>
        <w:t xml:space="preserve"> </w:t>
      </w:r>
    </w:p>
    <w:p w:rsidR="00857128" w:rsidRPr="00857128" w:rsidRDefault="00857128" w:rsidP="00857128">
      <w:pPr>
        <w:jc w:val="both"/>
        <w:rPr>
          <w:rFonts w:ascii="Times New Roman" w:hAnsi="Times New Roman" w:cs="Times New Roman"/>
          <w:sz w:val="24"/>
          <w:szCs w:val="24"/>
          <w:shd w:val="clear" w:color="auto" w:fill="FFFFFF"/>
        </w:rPr>
      </w:pPr>
      <w:r w:rsidRPr="00857128">
        <w:rPr>
          <w:rFonts w:ascii="Times New Roman" w:hAnsi="Times New Roman" w:cs="Times New Roman"/>
          <w:sz w:val="24"/>
          <w:szCs w:val="24"/>
        </w:rPr>
        <w:t>Ayrıca çevrimiçi yapılamayacak</w:t>
      </w:r>
      <w:r w:rsidRPr="00857128">
        <w:rPr>
          <w:rFonts w:ascii="Times New Roman" w:hAnsi="Times New Roman" w:cs="Times New Roman"/>
          <w:sz w:val="24"/>
          <w:szCs w:val="24"/>
          <w:shd w:val="clear" w:color="auto" w:fill="FFFFFF"/>
        </w:rPr>
        <w:t xml:space="preserve"> Lisansüstü tez çalışmalarının tümünün </w:t>
      </w:r>
      <w:r w:rsidR="00345F73">
        <w:rPr>
          <w:rFonts w:ascii="Times New Roman" w:hAnsi="Times New Roman" w:cs="Times New Roman"/>
          <w:sz w:val="24"/>
          <w:szCs w:val="24"/>
          <w:shd w:val="clear" w:color="auto" w:fill="FFFFFF"/>
        </w:rPr>
        <w:t xml:space="preserve"> </w:t>
      </w:r>
      <w:r w:rsidR="00345F73" w:rsidRPr="00345F73">
        <w:rPr>
          <w:rFonts w:ascii="Times New Roman" w:hAnsi="Times New Roman" w:cs="Times New Roman"/>
          <w:sz w:val="24"/>
          <w:szCs w:val="24"/>
          <w:shd w:val="clear" w:color="auto" w:fill="FFFFFF"/>
        </w:rPr>
        <w:t>(tez danışmanlığı, uzmanlık alan dersi, tez savunma, doktora tez izleme vd.)</w:t>
      </w:r>
      <w:r w:rsidR="00345F73" w:rsidRPr="004C164F">
        <w:rPr>
          <w:rFonts w:ascii="Times New Roman" w:hAnsi="Times New Roman" w:cs="Times New Roman"/>
          <w:sz w:val="24"/>
          <w:szCs w:val="24"/>
          <w:shd w:val="clear" w:color="auto" w:fill="FFFFFF"/>
        </w:rPr>
        <w:t xml:space="preserve"> </w:t>
      </w:r>
      <w:r w:rsidRPr="00857128">
        <w:rPr>
          <w:rFonts w:ascii="Times New Roman" w:hAnsi="Times New Roman" w:cs="Times New Roman"/>
          <w:sz w:val="24"/>
          <w:szCs w:val="24"/>
          <w:shd w:val="clear" w:color="auto" w:fill="FFFFFF"/>
        </w:rPr>
        <w:t>Haziran 2020 tarihine ertelenmesine, Haziran 2020 tarihine kadar geçen sürenin öğrenim süresinden sayılma</w:t>
      </w:r>
      <w:r w:rsidR="00F05369">
        <w:rPr>
          <w:rFonts w:ascii="Times New Roman" w:hAnsi="Times New Roman" w:cs="Times New Roman"/>
          <w:sz w:val="24"/>
          <w:szCs w:val="24"/>
          <w:shd w:val="clear" w:color="auto" w:fill="FFFFFF"/>
        </w:rPr>
        <w:t>yacak</w:t>
      </w:r>
      <w:r w:rsidRPr="00857128">
        <w:rPr>
          <w:rFonts w:ascii="Times New Roman" w:hAnsi="Times New Roman" w:cs="Times New Roman"/>
          <w:sz w:val="24"/>
          <w:szCs w:val="24"/>
          <w:shd w:val="clear" w:color="auto" w:fill="FFFFFF"/>
        </w:rPr>
        <w:t xml:space="preserve"> ve ilave süre </w:t>
      </w:r>
      <w:r w:rsidR="00F05369">
        <w:rPr>
          <w:rFonts w:ascii="Times New Roman" w:hAnsi="Times New Roman" w:cs="Times New Roman"/>
          <w:sz w:val="24"/>
          <w:szCs w:val="24"/>
          <w:shd w:val="clear" w:color="auto" w:fill="FFFFFF"/>
        </w:rPr>
        <w:t xml:space="preserve">olarak </w:t>
      </w:r>
      <w:r w:rsidRPr="00857128">
        <w:rPr>
          <w:rFonts w:ascii="Times New Roman" w:hAnsi="Times New Roman" w:cs="Times New Roman"/>
          <w:sz w:val="24"/>
          <w:szCs w:val="24"/>
          <w:shd w:val="clear" w:color="auto" w:fill="FFFFFF"/>
        </w:rPr>
        <w:t>veril</w:t>
      </w:r>
      <w:r w:rsidR="00F05369">
        <w:rPr>
          <w:rFonts w:ascii="Times New Roman" w:hAnsi="Times New Roman" w:cs="Times New Roman"/>
          <w:sz w:val="24"/>
          <w:szCs w:val="24"/>
          <w:shd w:val="clear" w:color="auto" w:fill="FFFFFF"/>
        </w:rPr>
        <w:t>ecektir.</w:t>
      </w:r>
    </w:p>
    <w:p w:rsidR="00857128" w:rsidRPr="00857128" w:rsidRDefault="00857128" w:rsidP="00857128">
      <w:pPr>
        <w:jc w:val="both"/>
        <w:rPr>
          <w:rFonts w:ascii="Times New Roman" w:hAnsi="Times New Roman" w:cs="Times New Roman"/>
          <w:b/>
          <w:sz w:val="24"/>
          <w:szCs w:val="24"/>
          <w:shd w:val="clear" w:color="auto" w:fill="FFFFFF"/>
        </w:rPr>
      </w:pPr>
      <w:r w:rsidRPr="00857128">
        <w:rPr>
          <w:rFonts w:ascii="Times New Roman" w:hAnsi="Times New Roman" w:cs="Times New Roman"/>
          <w:b/>
          <w:sz w:val="24"/>
          <w:szCs w:val="24"/>
          <w:shd w:val="clear" w:color="auto" w:fill="FFFFFF"/>
        </w:rPr>
        <w:t>TEZ İZLEME KOMİTESİ TOPLANTILARI</w:t>
      </w:r>
    </w:p>
    <w:p w:rsidR="00857128" w:rsidRPr="00857128" w:rsidRDefault="00857128" w:rsidP="00857128">
      <w:pPr>
        <w:jc w:val="both"/>
        <w:rPr>
          <w:rFonts w:ascii="Times New Roman" w:hAnsi="Times New Roman" w:cs="Times New Roman"/>
          <w:sz w:val="24"/>
          <w:szCs w:val="24"/>
        </w:rPr>
      </w:pPr>
      <w:r w:rsidRPr="00857128">
        <w:rPr>
          <w:rFonts w:ascii="Times New Roman" w:hAnsi="Times New Roman" w:cs="Times New Roman"/>
          <w:sz w:val="24"/>
          <w:szCs w:val="24"/>
          <w:shd w:val="clear" w:color="auto" w:fill="FFFFFF"/>
        </w:rPr>
        <w:t>Çevrimiçi olarak devam edilmesine karar verilen doktora tez çalışmalarının, tez izleme komite toplantıları, ilgili enstitülerin gerekli düzenlemeleri</w:t>
      </w:r>
      <w:r w:rsidR="004B5241">
        <w:rPr>
          <w:rFonts w:ascii="Times New Roman" w:hAnsi="Times New Roman" w:cs="Times New Roman"/>
          <w:sz w:val="24"/>
          <w:szCs w:val="24"/>
          <w:shd w:val="clear" w:color="auto" w:fill="FFFFFF"/>
        </w:rPr>
        <w:t>yle</w:t>
      </w:r>
      <w:r w:rsidRPr="008571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dijital ortamda yapılabilecektir.</w:t>
      </w:r>
    </w:p>
    <w:p w:rsidR="00857128" w:rsidRPr="004B5241" w:rsidRDefault="004B5241" w:rsidP="00857128">
      <w:pPr>
        <w:jc w:val="both"/>
        <w:rPr>
          <w:rFonts w:ascii="Times New Roman" w:hAnsi="Times New Roman" w:cs="Times New Roman"/>
          <w:b/>
          <w:sz w:val="24"/>
          <w:szCs w:val="24"/>
          <w:shd w:val="clear" w:color="auto" w:fill="FFFFFF"/>
        </w:rPr>
      </w:pPr>
      <w:r w:rsidRPr="004B5241">
        <w:rPr>
          <w:rFonts w:ascii="Times New Roman" w:hAnsi="Times New Roman" w:cs="Times New Roman"/>
          <w:b/>
          <w:sz w:val="24"/>
          <w:szCs w:val="24"/>
          <w:shd w:val="clear" w:color="auto" w:fill="FFFFFF"/>
        </w:rPr>
        <w:t>DOKTORA TEZ ÖNERİSİ</w:t>
      </w:r>
    </w:p>
    <w:p w:rsidR="004B5241" w:rsidRDefault="004B5241" w:rsidP="004B5241">
      <w:pPr>
        <w:jc w:val="both"/>
        <w:rPr>
          <w:rFonts w:ascii="Times New Roman" w:hAnsi="Times New Roman" w:cs="Times New Roman"/>
          <w:sz w:val="24"/>
          <w:szCs w:val="24"/>
          <w:shd w:val="clear" w:color="auto" w:fill="FFFFFF"/>
        </w:rPr>
      </w:pPr>
      <w:r w:rsidRPr="004B5241">
        <w:rPr>
          <w:rFonts w:ascii="Times New Roman" w:hAnsi="Times New Roman" w:cs="Times New Roman"/>
          <w:sz w:val="24"/>
          <w:szCs w:val="24"/>
        </w:rPr>
        <w:t>Doktora Tez Önerisi</w:t>
      </w:r>
      <w:r>
        <w:rPr>
          <w:rFonts w:ascii="Times New Roman" w:hAnsi="Times New Roman" w:cs="Times New Roman"/>
          <w:sz w:val="24"/>
          <w:szCs w:val="24"/>
        </w:rPr>
        <w:t>nin</w:t>
      </w:r>
      <w:r w:rsidRPr="004B5241">
        <w:rPr>
          <w:rFonts w:ascii="Times New Roman" w:hAnsi="Times New Roman" w:cs="Times New Roman"/>
          <w:sz w:val="24"/>
          <w:szCs w:val="24"/>
        </w:rPr>
        <w:t xml:space="preserve">; öğrenci, danışmanı ve tez izleme komitesi üyelerinin </w:t>
      </w:r>
      <w:r w:rsidRPr="004B5241">
        <w:rPr>
          <w:rFonts w:ascii="Times New Roman" w:hAnsi="Times New Roman" w:cs="Times New Roman"/>
          <w:sz w:val="24"/>
          <w:szCs w:val="24"/>
          <w:shd w:val="clear" w:color="auto" w:fill="FFFFFF"/>
        </w:rPr>
        <w:t>Anabilim Dalı Başkanlıklarına Tez Önerisini çevrimiçi olarak yapılabileceğine dair beyanları ve ilgili enstitülerin gerekli düzenlemeleri</w:t>
      </w:r>
      <w:r>
        <w:rPr>
          <w:rFonts w:ascii="Times New Roman" w:hAnsi="Times New Roman" w:cs="Times New Roman"/>
          <w:sz w:val="24"/>
          <w:szCs w:val="24"/>
          <w:shd w:val="clear" w:color="auto" w:fill="FFFFFF"/>
        </w:rPr>
        <w:t>yle d</w:t>
      </w:r>
      <w:r w:rsidRPr="004B5241">
        <w:rPr>
          <w:rFonts w:ascii="Times New Roman" w:hAnsi="Times New Roman" w:cs="Times New Roman"/>
          <w:sz w:val="24"/>
          <w:szCs w:val="24"/>
          <w:shd w:val="clear" w:color="auto" w:fill="FFFFFF"/>
        </w:rPr>
        <w:t>ijital ortamda yapılabil</w:t>
      </w:r>
      <w:r>
        <w:rPr>
          <w:rFonts w:ascii="Times New Roman" w:hAnsi="Times New Roman" w:cs="Times New Roman"/>
          <w:sz w:val="24"/>
          <w:szCs w:val="24"/>
          <w:shd w:val="clear" w:color="auto" w:fill="FFFFFF"/>
        </w:rPr>
        <w:t>ecektir.</w:t>
      </w:r>
    </w:p>
    <w:p w:rsidR="00F05369" w:rsidRDefault="00F05369" w:rsidP="00F05369">
      <w:pPr>
        <w:jc w:val="both"/>
        <w:rPr>
          <w:rFonts w:ascii="Times New Roman" w:hAnsi="Times New Roman" w:cs="Times New Roman"/>
          <w:b/>
          <w:sz w:val="24"/>
          <w:szCs w:val="24"/>
          <w:shd w:val="clear" w:color="auto" w:fill="FFFFFF"/>
        </w:rPr>
      </w:pPr>
      <w:r w:rsidRPr="004B5241">
        <w:rPr>
          <w:rFonts w:ascii="Times New Roman" w:hAnsi="Times New Roman" w:cs="Times New Roman"/>
          <w:b/>
          <w:sz w:val="24"/>
          <w:szCs w:val="24"/>
          <w:shd w:val="clear" w:color="auto" w:fill="FFFFFF"/>
        </w:rPr>
        <w:t xml:space="preserve">DOKTORA </w:t>
      </w:r>
      <w:r>
        <w:rPr>
          <w:rFonts w:ascii="Times New Roman" w:hAnsi="Times New Roman" w:cs="Times New Roman"/>
          <w:b/>
          <w:sz w:val="24"/>
          <w:szCs w:val="24"/>
          <w:shd w:val="clear" w:color="auto" w:fill="FFFFFF"/>
        </w:rPr>
        <w:t>YETERLİLİK SINAVLARI</w:t>
      </w:r>
    </w:p>
    <w:p w:rsidR="00F05369" w:rsidRPr="00F05369" w:rsidRDefault="00F05369" w:rsidP="00F05369">
      <w:pPr>
        <w:jc w:val="both"/>
        <w:rPr>
          <w:rFonts w:ascii="Times New Roman" w:hAnsi="Times New Roman" w:cs="Times New Roman"/>
          <w:sz w:val="24"/>
          <w:szCs w:val="24"/>
          <w:shd w:val="clear" w:color="auto" w:fill="FFFFFF"/>
        </w:rPr>
      </w:pPr>
      <w:r w:rsidRPr="00F05369">
        <w:rPr>
          <w:rFonts w:ascii="Times New Roman" w:hAnsi="Times New Roman" w:cs="Times New Roman"/>
          <w:sz w:val="24"/>
          <w:szCs w:val="24"/>
          <w:shd w:val="clear" w:color="auto" w:fill="FFFFFF"/>
        </w:rPr>
        <w:t>Doktora Yeterlilik Sınavları Haziran 2020 tarihine ertelenmesine, Haziran 2020 tarihine kadar geçen sürenin öğrenim süresinden sayılma</w:t>
      </w:r>
      <w:r>
        <w:rPr>
          <w:rFonts w:ascii="Times New Roman" w:hAnsi="Times New Roman" w:cs="Times New Roman"/>
          <w:sz w:val="24"/>
          <w:szCs w:val="24"/>
          <w:shd w:val="clear" w:color="auto" w:fill="FFFFFF"/>
        </w:rPr>
        <w:t>yacak</w:t>
      </w:r>
      <w:r w:rsidRPr="00F05369">
        <w:rPr>
          <w:rFonts w:ascii="Times New Roman" w:hAnsi="Times New Roman" w:cs="Times New Roman"/>
          <w:sz w:val="24"/>
          <w:szCs w:val="24"/>
          <w:shd w:val="clear" w:color="auto" w:fill="FFFFFF"/>
        </w:rPr>
        <w:t xml:space="preserve"> ve ilave süre olarak veril</w:t>
      </w:r>
      <w:r>
        <w:rPr>
          <w:rFonts w:ascii="Times New Roman" w:hAnsi="Times New Roman" w:cs="Times New Roman"/>
          <w:sz w:val="24"/>
          <w:szCs w:val="24"/>
          <w:shd w:val="clear" w:color="auto" w:fill="FFFFFF"/>
        </w:rPr>
        <w:t>ecektir.</w:t>
      </w:r>
    </w:p>
    <w:p w:rsidR="004B5241" w:rsidRPr="004B5241" w:rsidRDefault="004B5241" w:rsidP="004B5241">
      <w:pPr>
        <w:jc w:val="both"/>
        <w:rPr>
          <w:rFonts w:ascii="Times New Roman" w:hAnsi="Times New Roman" w:cs="Times New Roman"/>
          <w:b/>
          <w:sz w:val="24"/>
          <w:szCs w:val="24"/>
        </w:rPr>
      </w:pPr>
      <w:r w:rsidRPr="004B5241">
        <w:rPr>
          <w:rFonts w:ascii="Times New Roman" w:hAnsi="Times New Roman" w:cs="Times New Roman"/>
          <w:b/>
          <w:sz w:val="24"/>
          <w:szCs w:val="24"/>
          <w:shd w:val="clear" w:color="auto" w:fill="FFFFFF"/>
        </w:rPr>
        <w:t>LİSANSÜSTÜ TEZ SAVUNMA SINAVLARI</w:t>
      </w:r>
    </w:p>
    <w:p w:rsidR="004B5241" w:rsidRDefault="004B5241" w:rsidP="004B5241">
      <w:pPr>
        <w:jc w:val="both"/>
        <w:rPr>
          <w:rFonts w:ascii="Times New Roman" w:hAnsi="Times New Roman" w:cs="Times New Roman"/>
          <w:sz w:val="24"/>
          <w:szCs w:val="24"/>
          <w:shd w:val="clear" w:color="auto" w:fill="FFFFFF"/>
        </w:rPr>
      </w:pPr>
      <w:r w:rsidRPr="004B5241">
        <w:rPr>
          <w:rFonts w:ascii="Times New Roman" w:hAnsi="Times New Roman" w:cs="Times New Roman"/>
          <w:sz w:val="24"/>
          <w:szCs w:val="24"/>
          <w:shd w:val="clear" w:color="auto" w:fill="FFFFFF"/>
        </w:rPr>
        <w:t>Lisansüstü Tez Savunma Sınavları, tez danışmanı, tez öğrencisi ve tez jüri üyelerinin Anabilim Dalı Başkanlıklarına Tez Savunma Sınavının çevrimiçi olarak yapılabileceğine dair beyanları ve Enstitülerin gerekli alt yapıyı oluşturup sınav sürecinin kayıt altına alınmasını hukuki açıdan denetlenebilecek hale getir</w:t>
      </w:r>
      <w:r>
        <w:rPr>
          <w:rFonts w:ascii="Times New Roman" w:hAnsi="Times New Roman" w:cs="Times New Roman"/>
          <w:sz w:val="24"/>
          <w:szCs w:val="24"/>
          <w:shd w:val="clear" w:color="auto" w:fill="FFFFFF"/>
        </w:rPr>
        <w:t>mesi halinde</w:t>
      </w:r>
      <w:r w:rsidRPr="004B5241">
        <w:rPr>
          <w:rFonts w:ascii="Times New Roman" w:hAnsi="Times New Roman" w:cs="Times New Roman"/>
          <w:sz w:val="24"/>
          <w:szCs w:val="24"/>
          <w:shd w:val="clear" w:color="auto" w:fill="FFFFFF"/>
        </w:rPr>
        <w:t xml:space="preserve"> dijital ortamda yapılabil</w:t>
      </w:r>
      <w:r>
        <w:rPr>
          <w:rFonts w:ascii="Times New Roman" w:hAnsi="Times New Roman" w:cs="Times New Roman"/>
          <w:sz w:val="24"/>
          <w:szCs w:val="24"/>
          <w:shd w:val="clear" w:color="auto" w:fill="FFFFFF"/>
        </w:rPr>
        <w:t>ecektir.</w:t>
      </w:r>
    </w:p>
    <w:p w:rsidR="004B5241" w:rsidRPr="004B5241" w:rsidRDefault="004B5241" w:rsidP="004B5241">
      <w:pPr>
        <w:jc w:val="both"/>
        <w:rPr>
          <w:rFonts w:ascii="Times New Roman" w:hAnsi="Times New Roman" w:cs="Times New Roman"/>
          <w:b/>
          <w:sz w:val="24"/>
          <w:szCs w:val="24"/>
          <w:shd w:val="clear" w:color="auto" w:fill="FFFFFF"/>
        </w:rPr>
      </w:pPr>
      <w:r w:rsidRPr="004B5241">
        <w:rPr>
          <w:rFonts w:ascii="Times New Roman" w:hAnsi="Times New Roman" w:cs="Times New Roman"/>
          <w:b/>
          <w:sz w:val="24"/>
          <w:szCs w:val="24"/>
          <w:shd w:val="clear" w:color="auto" w:fill="FFFFFF"/>
        </w:rPr>
        <w:t xml:space="preserve">ÜNİVERSİTEMİZLE YAPILAN, ERASMUS, MEVLANA, VB., İKİLİ İŞBİRLİĞİ ANLAŞMALARI KAPSAMINDA </w:t>
      </w:r>
      <w:r>
        <w:rPr>
          <w:rFonts w:ascii="Times New Roman" w:hAnsi="Times New Roman" w:cs="Times New Roman"/>
          <w:b/>
          <w:sz w:val="24"/>
          <w:szCs w:val="24"/>
          <w:shd w:val="clear" w:color="auto" w:fill="FFFFFF"/>
        </w:rPr>
        <w:t>YURTDI</w:t>
      </w:r>
      <w:r w:rsidR="00333C65">
        <w:rPr>
          <w:rFonts w:ascii="Times New Roman" w:hAnsi="Times New Roman" w:cs="Times New Roman"/>
          <w:b/>
          <w:sz w:val="24"/>
          <w:szCs w:val="24"/>
          <w:shd w:val="clear" w:color="auto" w:fill="FFFFFF"/>
        </w:rPr>
        <w:t>ŞINDA EĞİTİM-ÖĞRETİM GÖREN  ÖĞRENCİLER</w:t>
      </w:r>
    </w:p>
    <w:p w:rsidR="00857128" w:rsidRPr="00E177B3" w:rsidRDefault="00857128" w:rsidP="00333C65">
      <w:pPr>
        <w:jc w:val="both"/>
        <w:rPr>
          <w:rFonts w:ascii="Times New Roman" w:hAnsi="Times New Roman" w:cs="Times New Roman"/>
          <w:sz w:val="24"/>
          <w:szCs w:val="24"/>
          <w:shd w:val="clear" w:color="auto" w:fill="FFFFFF"/>
        </w:rPr>
      </w:pPr>
      <w:r w:rsidRPr="004B5241">
        <w:rPr>
          <w:rFonts w:ascii="Times New Roman" w:hAnsi="Times New Roman" w:cs="Times New Roman"/>
          <w:sz w:val="24"/>
          <w:szCs w:val="24"/>
          <w:shd w:val="clear" w:color="auto" w:fill="FFFFFF"/>
        </w:rPr>
        <w:t xml:space="preserve">Üniversitemizle yapılan, Erasmus, Mevlana, vb., ikili işbirliği anlaşmaları kapsamında </w:t>
      </w:r>
      <w:r w:rsidRPr="00E177B3">
        <w:rPr>
          <w:rFonts w:ascii="Times New Roman" w:hAnsi="Times New Roman" w:cs="Times New Roman"/>
          <w:sz w:val="24"/>
          <w:szCs w:val="24"/>
          <w:shd w:val="clear" w:color="auto" w:fill="FFFFFF"/>
        </w:rPr>
        <w:t>yurt dışında eğitim-öğretim gören öğrencilerimizin mağdur olmamaları için;</w:t>
      </w:r>
    </w:p>
    <w:p w:rsidR="008E03FE" w:rsidRDefault="00857128" w:rsidP="00EF0810">
      <w:pPr>
        <w:pStyle w:val="ListeParagraf"/>
        <w:numPr>
          <w:ilvl w:val="0"/>
          <w:numId w:val="2"/>
        </w:numPr>
        <w:jc w:val="both"/>
        <w:rPr>
          <w:rFonts w:ascii="Times New Roman" w:hAnsi="Times New Roman" w:cs="Times New Roman"/>
          <w:sz w:val="24"/>
          <w:szCs w:val="24"/>
          <w:shd w:val="clear" w:color="auto" w:fill="FFFFFF"/>
        </w:rPr>
      </w:pPr>
      <w:r w:rsidRPr="008E03FE">
        <w:rPr>
          <w:rFonts w:ascii="Times New Roman" w:hAnsi="Times New Roman" w:cs="Times New Roman"/>
          <w:sz w:val="24"/>
          <w:szCs w:val="24"/>
          <w:shd w:val="clear" w:color="auto" w:fill="FFFFFF"/>
        </w:rPr>
        <w:t>Öğrenci yurda döndüğünde kendisine geç kayıt imkânı verilmesine</w:t>
      </w:r>
      <w:r w:rsidR="008E03FE">
        <w:rPr>
          <w:rFonts w:ascii="Times New Roman" w:hAnsi="Times New Roman" w:cs="Times New Roman"/>
          <w:sz w:val="24"/>
          <w:szCs w:val="24"/>
          <w:shd w:val="clear" w:color="auto" w:fill="FFFFFF"/>
        </w:rPr>
        <w:t xml:space="preserve"> ve eğitimine üniversitemizde,</w:t>
      </w:r>
    </w:p>
    <w:p w:rsidR="00857128" w:rsidRPr="008E03FE" w:rsidRDefault="00857128" w:rsidP="00EF0810">
      <w:pPr>
        <w:pStyle w:val="ListeParagraf"/>
        <w:numPr>
          <w:ilvl w:val="0"/>
          <w:numId w:val="2"/>
        </w:numPr>
        <w:jc w:val="both"/>
        <w:rPr>
          <w:rFonts w:ascii="Times New Roman" w:hAnsi="Times New Roman" w:cs="Times New Roman"/>
          <w:sz w:val="24"/>
          <w:szCs w:val="24"/>
          <w:shd w:val="clear" w:color="auto" w:fill="FFFFFF"/>
        </w:rPr>
      </w:pPr>
      <w:r w:rsidRPr="008E03FE">
        <w:rPr>
          <w:rFonts w:ascii="Times New Roman" w:hAnsi="Times New Roman" w:cs="Times New Roman"/>
          <w:sz w:val="24"/>
          <w:szCs w:val="24"/>
          <w:shd w:val="clear" w:color="auto" w:fill="FFFFFF"/>
        </w:rPr>
        <w:t>Öğrenci yurda döndükten sonra yurtdışındaki üniversitede açılan çevrimiçi eğitime katılarak eğitimine</w:t>
      </w:r>
      <w:r w:rsidR="008E03FE">
        <w:rPr>
          <w:rFonts w:ascii="Times New Roman" w:hAnsi="Times New Roman" w:cs="Times New Roman"/>
          <w:sz w:val="24"/>
          <w:szCs w:val="24"/>
          <w:shd w:val="clear" w:color="auto" w:fill="FFFFFF"/>
        </w:rPr>
        <w:t>,</w:t>
      </w:r>
      <w:r w:rsidRPr="008E03FE">
        <w:rPr>
          <w:rFonts w:ascii="Times New Roman" w:hAnsi="Times New Roman" w:cs="Times New Roman"/>
          <w:sz w:val="24"/>
          <w:szCs w:val="24"/>
          <w:shd w:val="clear" w:color="auto" w:fill="FFFFFF"/>
        </w:rPr>
        <w:t xml:space="preserve"> </w:t>
      </w:r>
    </w:p>
    <w:p w:rsidR="00857128" w:rsidRPr="00E177B3" w:rsidRDefault="00857128" w:rsidP="00857128">
      <w:pPr>
        <w:pStyle w:val="ListeParagraf"/>
        <w:numPr>
          <w:ilvl w:val="0"/>
          <w:numId w:val="2"/>
        </w:numPr>
        <w:jc w:val="both"/>
        <w:rPr>
          <w:rFonts w:ascii="Times New Roman" w:hAnsi="Times New Roman" w:cs="Times New Roman"/>
          <w:sz w:val="24"/>
          <w:szCs w:val="24"/>
          <w:shd w:val="clear" w:color="auto" w:fill="FFFFFF"/>
        </w:rPr>
      </w:pPr>
      <w:r w:rsidRPr="00E177B3">
        <w:rPr>
          <w:rFonts w:ascii="Times New Roman" w:hAnsi="Times New Roman" w:cs="Times New Roman"/>
          <w:sz w:val="24"/>
          <w:szCs w:val="24"/>
          <w:shd w:val="clear" w:color="auto" w:fill="FFFFFF"/>
        </w:rPr>
        <w:t xml:space="preserve">Öğrenci yurda döndüğünde yurtdışındaki üniversitenin açtığı veya üniversitemizde açılan </w:t>
      </w:r>
      <w:r>
        <w:rPr>
          <w:rFonts w:ascii="Times New Roman" w:hAnsi="Times New Roman" w:cs="Times New Roman"/>
          <w:sz w:val="24"/>
          <w:szCs w:val="24"/>
          <w:shd w:val="clear" w:color="auto" w:fill="FFFFFF"/>
        </w:rPr>
        <w:t>çevrimiçi</w:t>
      </w:r>
      <w:r w:rsidRPr="00E177B3">
        <w:rPr>
          <w:rFonts w:ascii="Times New Roman" w:hAnsi="Times New Roman" w:cs="Times New Roman"/>
          <w:sz w:val="24"/>
          <w:szCs w:val="24"/>
          <w:shd w:val="clear" w:color="auto" w:fill="FFFFFF"/>
        </w:rPr>
        <w:t xml:space="preserve"> eğitim olanaklarından yararlanmak üzere seçim yapabilmesine ve tercih ettiği </w:t>
      </w:r>
      <w:r>
        <w:rPr>
          <w:rFonts w:ascii="Times New Roman" w:hAnsi="Times New Roman" w:cs="Times New Roman"/>
          <w:sz w:val="24"/>
          <w:szCs w:val="24"/>
          <w:shd w:val="clear" w:color="auto" w:fill="FFFFFF"/>
        </w:rPr>
        <w:t>çevrimiçi</w:t>
      </w:r>
      <w:r w:rsidR="008E03FE">
        <w:rPr>
          <w:rFonts w:ascii="Times New Roman" w:hAnsi="Times New Roman" w:cs="Times New Roman"/>
          <w:sz w:val="24"/>
          <w:szCs w:val="24"/>
          <w:shd w:val="clear" w:color="auto" w:fill="FFFFFF"/>
        </w:rPr>
        <w:t xml:space="preserve"> eğitimine,</w:t>
      </w:r>
    </w:p>
    <w:p w:rsidR="00857128" w:rsidRDefault="00857128" w:rsidP="00857128">
      <w:pPr>
        <w:pStyle w:val="ListeParagraf"/>
        <w:numPr>
          <w:ilvl w:val="0"/>
          <w:numId w:val="2"/>
        </w:numPr>
        <w:jc w:val="both"/>
        <w:rPr>
          <w:rFonts w:ascii="Times New Roman" w:hAnsi="Times New Roman" w:cs="Times New Roman"/>
          <w:sz w:val="24"/>
          <w:szCs w:val="24"/>
          <w:shd w:val="clear" w:color="auto" w:fill="FFFFFF"/>
        </w:rPr>
      </w:pPr>
      <w:r w:rsidRPr="00E177B3">
        <w:rPr>
          <w:rFonts w:ascii="Times New Roman" w:hAnsi="Times New Roman" w:cs="Times New Roman"/>
          <w:sz w:val="24"/>
          <w:szCs w:val="24"/>
          <w:shd w:val="clear" w:color="auto" w:fill="FFFFFF"/>
        </w:rPr>
        <w:t>Yurda dönmemiş veya dönememiş öğrencilerimizin yurtdışındaki üniver</w:t>
      </w:r>
      <w:r>
        <w:rPr>
          <w:rFonts w:ascii="Times New Roman" w:hAnsi="Times New Roman" w:cs="Times New Roman"/>
          <w:sz w:val="24"/>
          <w:szCs w:val="24"/>
          <w:shd w:val="clear" w:color="auto" w:fill="FFFFFF"/>
        </w:rPr>
        <w:t>sitenin çevrimiçi eğitim-öğretim programlarına</w:t>
      </w:r>
      <w:r w:rsidRPr="00E177B3">
        <w:rPr>
          <w:rFonts w:ascii="Times New Roman" w:hAnsi="Times New Roman" w:cs="Times New Roman"/>
          <w:sz w:val="24"/>
          <w:szCs w:val="24"/>
          <w:shd w:val="clear" w:color="auto" w:fill="FFFFFF"/>
        </w:rPr>
        <w:t xml:space="preserve"> devam edebilmelerine veya üniversitemizin </w:t>
      </w:r>
      <w:r>
        <w:rPr>
          <w:rFonts w:ascii="Times New Roman" w:hAnsi="Times New Roman" w:cs="Times New Roman"/>
          <w:sz w:val="24"/>
          <w:szCs w:val="24"/>
          <w:shd w:val="clear" w:color="auto" w:fill="FFFFFF"/>
        </w:rPr>
        <w:t>çevrimiçi</w:t>
      </w:r>
      <w:r w:rsidRPr="00E177B3">
        <w:rPr>
          <w:rFonts w:ascii="Times New Roman" w:hAnsi="Times New Roman" w:cs="Times New Roman"/>
          <w:sz w:val="24"/>
          <w:szCs w:val="24"/>
          <w:shd w:val="clear" w:color="auto" w:fill="FFFFFF"/>
        </w:rPr>
        <w:t xml:space="preserve"> sistemi üzerinden eğitimlerine</w:t>
      </w:r>
      <w:r w:rsidR="008E03FE">
        <w:rPr>
          <w:rFonts w:ascii="Times New Roman" w:hAnsi="Times New Roman" w:cs="Times New Roman"/>
          <w:sz w:val="24"/>
          <w:szCs w:val="24"/>
          <w:shd w:val="clear" w:color="auto" w:fill="FFFFFF"/>
        </w:rPr>
        <w:t>,</w:t>
      </w:r>
    </w:p>
    <w:p w:rsidR="00857128" w:rsidRPr="00E177B3" w:rsidRDefault="00857128" w:rsidP="00857128">
      <w:pPr>
        <w:pStyle w:val="ListeParagraf"/>
        <w:numPr>
          <w:ilvl w:val="0"/>
          <w:numId w:val="2"/>
        </w:numPr>
        <w:jc w:val="both"/>
        <w:rPr>
          <w:rFonts w:ascii="Times New Roman" w:hAnsi="Times New Roman" w:cs="Times New Roman"/>
          <w:sz w:val="24"/>
          <w:szCs w:val="24"/>
          <w:shd w:val="clear" w:color="auto" w:fill="FFFFFF"/>
        </w:rPr>
      </w:pPr>
      <w:r w:rsidRPr="00E177B3">
        <w:rPr>
          <w:rFonts w:ascii="Times New Roman" w:hAnsi="Times New Roman" w:cs="Times New Roman"/>
          <w:sz w:val="24"/>
          <w:szCs w:val="24"/>
          <w:shd w:val="clear" w:color="auto" w:fill="FFFFFF"/>
        </w:rPr>
        <w:lastRenderedPageBreak/>
        <w:t>Öğrenciler yurt</w:t>
      </w:r>
      <w:r>
        <w:rPr>
          <w:rFonts w:ascii="Times New Roman" w:hAnsi="Times New Roman" w:cs="Times New Roman"/>
          <w:sz w:val="24"/>
          <w:szCs w:val="24"/>
          <w:shd w:val="clear" w:color="auto" w:fill="FFFFFF"/>
        </w:rPr>
        <w:t xml:space="preserve"> </w:t>
      </w:r>
      <w:r w:rsidRPr="00E177B3">
        <w:rPr>
          <w:rFonts w:ascii="Times New Roman" w:hAnsi="Times New Roman" w:cs="Times New Roman"/>
          <w:sz w:val="24"/>
          <w:szCs w:val="24"/>
          <w:shd w:val="clear" w:color="auto" w:fill="FFFFFF"/>
        </w:rPr>
        <w:t xml:space="preserve">dışında okudukları üniversitede veya üniversitemizde açılan </w:t>
      </w:r>
      <w:r>
        <w:rPr>
          <w:rFonts w:ascii="Times New Roman" w:hAnsi="Times New Roman" w:cs="Times New Roman"/>
          <w:sz w:val="24"/>
          <w:szCs w:val="24"/>
          <w:shd w:val="clear" w:color="auto" w:fill="FFFFFF"/>
        </w:rPr>
        <w:t>çevrimiçi</w:t>
      </w:r>
      <w:r w:rsidRPr="00E177B3">
        <w:rPr>
          <w:rFonts w:ascii="Times New Roman" w:hAnsi="Times New Roman" w:cs="Times New Roman"/>
          <w:sz w:val="24"/>
          <w:szCs w:val="24"/>
          <w:shd w:val="clear" w:color="auto" w:fill="FFFFFF"/>
        </w:rPr>
        <w:t xml:space="preserve"> eğitimlere katılabileceklerdir. Öğrenim Anlaşmasında yer alan anlaşmalı kurumun</w:t>
      </w:r>
      <w:r>
        <w:rPr>
          <w:rFonts w:ascii="Times New Roman" w:hAnsi="Times New Roman" w:cs="Times New Roman"/>
          <w:sz w:val="24"/>
          <w:szCs w:val="24"/>
          <w:shd w:val="clear" w:color="auto" w:fill="FFFFFF"/>
        </w:rPr>
        <w:t xml:space="preserve"> programın tamamını kapsayan</w:t>
      </w:r>
      <w:r w:rsidRPr="00E177B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çevrimiçi program</w:t>
      </w:r>
      <w:r w:rsidRPr="00E177B3">
        <w:rPr>
          <w:rFonts w:ascii="Times New Roman" w:hAnsi="Times New Roman" w:cs="Times New Roman"/>
          <w:sz w:val="24"/>
          <w:szCs w:val="24"/>
          <w:shd w:val="clear" w:color="auto" w:fill="FFFFFF"/>
        </w:rPr>
        <w:t xml:space="preserve"> bulunmaması halinde; öğrencinin açılan </w:t>
      </w:r>
      <w:r>
        <w:rPr>
          <w:rFonts w:ascii="Times New Roman" w:hAnsi="Times New Roman" w:cs="Times New Roman"/>
          <w:sz w:val="24"/>
          <w:szCs w:val="24"/>
          <w:shd w:val="clear" w:color="auto" w:fill="FFFFFF"/>
        </w:rPr>
        <w:t>çevrimiçi</w:t>
      </w:r>
      <w:r w:rsidRPr="00E177B3">
        <w:rPr>
          <w:rFonts w:ascii="Times New Roman" w:hAnsi="Times New Roman" w:cs="Times New Roman"/>
          <w:sz w:val="24"/>
          <w:szCs w:val="24"/>
          <w:shd w:val="clear" w:color="auto" w:fill="FFFFFF"/>
        </w:rPr>
        <w:t xml:space="preserve"> eğitim olanaklarının her ikisinde</w:t>
      </w:r>
      <w:r w:rsidR="008E03FE">
        <w:rPr>
          <w:rFonts w:ascii="Times New Roman" w:hAnsi="Times New Roman" w:cs="Times New Roman"/>
          <w:sz w:val="24"/>
          <w:szCs w:val="24"/>
          <w:shd w:val="clear" w:color="auto" w:fill="FFFFFF"/>
        </w:rPr>
        <w:t xml:space="preserve">n birden yararlanarak eğitimlerine </w:t>
      </w:r>
      <w:r w:rsidRPr="00E177B3">
        <w:rPr>
          <w:rFonts w:ascii="Times New Roman" w:hAnsi="Times New Roman" w:cs="Times New Roman"/>
          <w:sz w:val="24"/>
          <w:szCs w:val="24"/>
          <w:shd w:val="clear" w:color="auto" w:fill="FFFFFF"/>
        </w:rPr>
        <w:t>devam e</w:t>
      </w:r>
      <w:r w:rsidR="008E03FE">
        <w:rPr>
          <w:rFonts w:ascii="Times New Roman" w:hAnsi="Times New Roman" w:cs="Times New Roman"/>
          <w:sz w:val="24"/>
          <w:szCs w:val="24"/>
          <w:shd w:val="clear" w:color="auto" w:fill="FFFFFF"/>
        </w:rPr>
        <w:t>debileceklerdir.</w:t>
      </w:r>
      <w:r w:rsidRPr="00E177B3">
        <w:rPr>
          <w:rFonts w:ascii="Times New Roman" w:hAnsi="Times New Roman" w:cs="Times New Roman"/>
          <w:sz w:val="24"/>
          <w:szCs w:val="24"/>
          <w:shd w:val="clear" w:color="auto" w:fill="FFFFFF"/>
        </w:rPr>
        <w:t xml:space="preserve"> </w:t>
      </w:r>
    </w:p>
    <w:p w:rsidR="00333C65" w:rsidRPr="004B5241" w:rsidRDefault="00333C65" w:rsidP="00333C65">
      <w:pPr>
        <w:jc w:val="both"/>
        <w:rPr>
          <w:rFonts w:ascii="Times New Roman" w:hAnsi="Times New Roman" w:cs="Times New Roman"/>
          <w:b/>
          <w:sz w:val="24"/>
          <w:szCs w:val="24"/>
          <w:shd w:val="clear" w:color="auto" w:fill="FFFFFF"/>
        </w:rPr>
      </w:pPr>
      <w:r w:rsidRPr="00333C65">
        <w:rPr>
          <w:rFonts w:ascii="Times New Roman" w:hAnsi="Times New Roman" w:cs="Times New Roman"/>
          <w:b/>
          <w:sz w:val="24"/>
          <w:szCs w:val="24"/>
          <w:shd w:val="clear" w:color="auto" w:fill="FFFFFF"/>
        </w:rPr>
        <w:t xml:space="preserve">ÜNİVERSİTEMİZLE YAPILAN, ERASMUS, MEVLANA, VB., İKİLİ İŞBİRLİĞİ ANLAŞMALARI KAPSAMINDA </w:t>
      </w:r>
      <w:r>
        <w:rPr>
          <w:rFonts w:ascii="Times New Roman" w:hAnsi="Times New Roman" w:cs="Times New Roman"/>
          <w:b/>
          <w:sz w:val="24"/>
          <w:szCs w:val="24"/>
          <w:shd w:val="clear" w:color="auto" w:fill="FFFFFF"/>
        </w:rPr>
        <w:t>ÜNİVERSİTEMİZDE EĞİTİM-ÖĞRETİM GÖREN YABANCI UYRUKLU</w:t>
      </w:r>
      <w:r w:rsidRPr="00333C6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ÖĞRENCİLER</w:t>
      </w:r>
    </w:p>
    <w:p w:rsidR="00857128" w:rsidRPr="00333C65" w:rsidRDefault="00333C65" w:rsidP="00333C65">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857128" w:rsidRPr="00333C65">
        <w:rPr>
          <w:rFonts w:ascii="Times New Roman" w:hAnsi="Times New Roman" w:cs="Times New Roman"/>
          <w:sz w:val="24"/>
          <w:szCs w:val="24"/>
          <w:shd w:val="clear" w:color="auto" w:fill="FFFFFF"/>
        </w:rPr>
        <w:t>Üniversitemizle, Erasmus, Mevlana vb., ikili işbirliği anlaşmaları kapsamında ülkemizde eğitim-öğretim gören y</w:t>
      </w:r>
      <w:r w:rsidR="00857128" w:rsidRPr="00333C65">
        <w:rPr>
          <w:rFonts w:ascii="Times New Roman" w:hAnsi="Times New Roman" w:cs="Times New Roman"/>
          <w:sz w:val="24"/>
          <w:szCs w:val="24"/>
        </w:rPr>
        <w:t xml:space="preserve">abancı uyruklu </w:t>
      </w:r>
      <w:r w:rsidR="00857128" w:rsidRPr="00333C65">
        <w:rPr>
          <w:rFonts w:ascii="Times New Roman" w:hAnsi="Times New Roman" w:cs="Times New Roman"/>
          <w:sz w:val="24"/>
          <w:szCs w:val="24"/>
          <w:shd w:val="clear" w:color="auto" w:fill="FFFFFF"/>
        </w:rPr>
        <w:t>öğrencilerin mağdur olmamaları için;</w:t>
      </w:r>
    </w:p>
    <w:p w:rsidR="00857128" w:rsidRPr="00E177B3" w:rsidRDefault="00857128" w:rsidP="00857128">
      <w:pPr>
        <w:pStyle w:val="ListeParagraf"/>
        <w:numPr>
          <w:ilvl w:val="0"/>
          <w:numId w:val="3"/>
        </w:numPr>
        <w:jc w:val="both"/>
        <w:rPr>
          <w:rFonts w:ascii="Times New Roman" w:hAnsi="Times New Roman" w:cs="Times New Roman"/>
          <w:sz w:val="24"/>
          <w:szCs w:val="24"/>
        </w:rPr>
      </w:pPr>
      <w:r w:rsidRPr="00E177B3">
        <w:rPr>
          <w:rFonts w:ascii="Times New Roman" w:hAnsi="Times New Roman" w:cs="Times New Roman"/>
          <w:sz w:val="24"/>
          <w:szCs w:val="24"/>
        </w:rPr>
        <w:t xml:space="preserve">Ülkelerine dönmemiş veya dönememiş yabancı uyruklu öğrencilerin üniversitemizin </w:t>
      </w:r>
      <w:r>
        <w:rPr>
          <w:rFonts w:ascii="Times New Roman" w:hAnsi="Times New Roman" w:cs="Times New Roman"/>
          <w:sz w:val="24"/>
          <w:szCs w:val="24"/>
          <w:shd w:val="clear" w:color="auto" w:fill="FFFFFF"/>
        </w:rPr>
        <w:t>çevrimiçi</w:t>
      </w:r>
      <w:r w:rsidRPr="00E177B3">
        <w:rPr>
          <w:rFonts w:ascii="Times New Roman" w:hAnsi="Times New Roman" w:cs="Times New Roman"/>
          <w:sz w:val="24"/>
          <w:szCs w:val="24"/>
        </w:rPr>
        <w:t xml:space="preserve"> sistemi üzerinden eğitimlerine</w:t>
      </w:r>
      <w:r w:rsidR="008E03FE">
        <w:rPr>
          <w:rFonts w:ascii="Times New Roman" w:hAnsi="Times New Roman" w:cs="Times New Roman"/>
          <w:sz w:val="24"/>
          <w:szCs w:val="24"/>
        </w:rPr>
        <w:t>,</w:t>
      </w:r>
    </w:p>
    <w:p w:rsidR="00857128" w:rsidRPr="00333C65" w:rsidRDefault="00857128" w:rsidP="00857128">
      <w:pPr>
        <w:pStyle w:val="ListeParagraf"/>
        <w:numPr>
          <w:ilvl w:val="0"/>
          <w:numId w:val="3"/>
        </w:numPr>
        <w:jc w:val="both"/>
        <w:rPr>
          <w:rFonts w:ascii="Times New Roman" w:hAnsi="Times New Roman" w:cs="Times New Roman"/>
          <w:sz w:val="24"/>
          <w:szCs w:val="24"/>
          <w:shd w:val="clear" w:color="auto" w:fill="FFFFFF"/>
        </w:rPr>
      </w:pPr>
      <w:r w:rsidRPr="00E177B3">
        <w:rPr>
          <w:rFonts w:ascii="Times New Roman" w:hAnsi="Times New Roman" w:cs="Times New Roman"/>
          <w:sz w:val="24"/>
          <w:szCs w:val="24"/>
        </w:rPr>
        <w:t xml:space="preserve">Ülkelerine dönmüş yabancı uyruklu öğrencilerin kayıtlı oldukları </w:t>
      </w:r>
      <w:r w:rsidRPr="00E177B3">
        <w:rPr>
          <w:rFonts w:ascii="Times New Roman" w:hAnsi="Times New Roman" w:cs="Times New Roman"/>
          <w:sz w:val="24"/>
          <w:szCs w:val="24"/>
          <w:shd w:val="clear" w:color="auto" w:fill="FFFFFF"/>
        </w:rPr>
        <w:t xml:space="preserve">üniversitelerinde açılan </w:t>
      </w:r>
      <w:r>
        <w:rPr>
          <w:rFonts w:ascii="Times New Roman" w:hAnsi="Times New Roman" w:cs="Times New Roman"/>
          <w:sz w:val="24"/>
          <w:szCs w:val="24"/>
          <w:shd w:val="clear" w:color="auto" w:fill="FFFFFF"/>
        </w:rPr>
        <w:t>çevrimiçi eğitime katılmalarına</w:t>
      </w:r>
      <w:r w:rsidRPr="00E177B3">
        <w:rPr>
          <w:rFonts w:ascii="Times New Roman" w:hAnsi="Times New Roman" w:cs="Times New Roman"/>
          <w:sz w:val="24"/>
          <w:szCs w:val="24"/>
          <w:shd w:val="clear" w:color="auto" w:fill="FFFFFF"/>
        </w:rPr>
        <w:t xml:space="preserve"> veya üniversitemizin uzaktan öğretim programına devam edebil</w:t>
      </w:r>
      <w:r w:rsidR="008E03FE">
        <w:rPr>
          <w:rFonts w:ascii="Times New Roman" w:hAnsi="Times New Roman" w:cs="Times New Roman"/>
          <w:sz w:val="24"/>
          <w:szCs w:val="24"/>
          <w:shd w:val="clear" w:color="auto" w:fill="FFFFFF"/>
        </w:rPr>
        <w:t>ecek</w:t>
      </w:r>
      <w:r w:rsidR="00345F73">
        <w:rPr>
          <w:rFonts w:ascii="Times New Roman" w:hAnsi="Times New Roman" w:cs="Times New Roman"/>
          <w:sz w:val="24"/>
          <w:szCs w:val="24"/>
          <w:shd w:val="clear" w:color="auto" w:fill="FFFFFF"/>
        </w:rPr>
        <w:t>lerdir.</w:t>
      </w:r>
      <w:r w:rsidRPr="00E177B3">
        <w:rPr>
          <w:rFonts w:ascii="Times New Roman" w:hAnsi="Times New Roman" w:cs="Times New Roman"/>
          <w:sz w:val="24"/>
          <w:szCs w:val="24"/>
        </w:rPr>
        <w:t xml:space="preserve">  </w:t>
      </w:r>
    </w:p>
    <w:p w:rsidR="00333C65" w:rsidRPr="00515BFC" w:rsidRDefault="00515BFC" w:rsidP="00333C65">
      <w:pPr>
        <w:jc w:val="both"/>
        <w:rPr>
          <w:rFonts w:ascii="Times New Roman" w:hAnsi="Times New Roman" w:cs="Times New Roman"/>
          <w:b/>
          <w:sz w:val="24"/>
          <w:szCs w:val="24"/>
          <w:shd w:val="clear" w:color="auto" w:fill="FFFFFF"/>
        </w:rPr>
      </w:pPr>
      <w:r w:rsidRPr="00515BFC">
        <w:rPr>
          <w:rFonts w:ascii="Times New Roman" w:hAnsi="Times New Roman" w:cs="Times New Roman"/>
          <w:b/>
          <w:sz w:val="24"/>
          <w:szCs w:val="24"/>
          <w:shd w:val="clear" w:color="auto" w:fill="FFFFFF"/>
        </w:rPr>
        <w:t>YABANCI UYRUKLU ÖĞRENCİ SINAVI</w:t>
      </w:r>
      <w:r>
        <w:rPr>
          <w:rFonts w:ascii="Times New Roman" w:hAnsi="Times New Roman" w:cs="Times New Roman"/>
          <w:b/>
          <w:sz w:val="24"/>
          <w:szCs w:val="24"/>
          <w:shd w:val="clear" w:color="auto" w:fill="FFFFFF"/>
        </w:rPr>
        <w:t xml:space="preserve"> (YÖS)</w:t>
      </w:r>
    </w:p>
    <w:p w:rsidR="00DD701D" w:rsidRPr="00515BFC" w:rsidRDefault="00DD701D" w:rsidP="00515BFC">
      <w:pPr>
        <w:jc w:val="both"/>
        <w:rPr>
          <w:rFonts w:ascii="Times New Roman" w:hAnsi="Times New Roman" w:cs="Times New Roman"/>
          <w:sz w:val="24"/>
          <w:szCs w:val="24"/>
          <w:shd w:val="clear" w:color="auto" w:fill="FFFFFF"/>
        </w:rPr>
      </w:pPr>
      <w:r w:rsidRPr="00515BFC">
        <w:rPr>
          <w:rFonts w:ascii="Times New Roman" w:hAnsi="Times New Roman" w:cs="Times New Roman"/>
          <w:sz w:val="24"/>
          <w:szCs w:val="24"/>
          <w:shd w:val="clear" w:color="auto" w:fill="FFFFFF"/>
        </w:rPr>
        <w:t>Yabancı Uyruklu Öğrenci Sınavı</w:t>
      </w:r>
      <w:r w:rsidR="00163EC6">
        <w:rPr>
          <w:rFonts w:ascii="Times New Roman" w:hAnsi="Times New Roman" w:cs="Times New Roman"/>
          <w:sz w:val="24"/>
          <w:szCs w:val="24"/>
          <w:shd w:val="clear" w:color="auto" w:fill="FFFFFF"/>
        </w:rPr>
        <w:t>nın</w:t>
      </w:r>
      <w:r w:rsidRPr="00515BFC">
        <w:rPr>
          <w:rFonts w:ascii="Times New Roman" w:hAnsi="Times New Roman" w:cs="Times New Roman"/>
          <w:sz w:val="24"/>
          <w:szCs w:val="24"/>
          <w:shd w:val="clear" w:color="auto" w:fill="FFFFFF"/>
        </w:rPr>
        <w:t xml:space="preserve"> (MÜYÖS) </w:t>
      </w:r>
      <w:r w:rsidR="00090EC6">
        <w:rPr>
          <w:rFonts w:ascii="Times New Roman" w:hAnsi="Times New Roman" w:cs="Times New Roman"/>
          <w:sz w:val="24"/>
          <w:szCs w:val="24"/>
          <w:shd w:val="clear" w:color="auto" w:fill="FFFFFF"/>
        </w:rPr>
        <w:t xml:space="preserve">süreç </w:t>
      </w:r>
      <w:r w:rsidR="00163EC6">
        <w:rPr>
          <w:rFonts w:ascii="Times New Roman" w:hAnsi="Times New Roman" w:cs="Times New Roman"/>
          <w:sz w:val="24"/>
          <w:szCs w:val="24"/>
          <w:shd w:val="clear" w:color="auto" w:fill="FFFFFF"/>
        </w:rPr>
        <w:t>içerisindeki gelişmelere</w:t>
      </w:r>
      <w:r w:rsidR="00F93DBA">
        <w:rPr>
          <w:rFonts w:ascii="Times New Roman" w:hAnsi="Times New Roman" w:cs="Times New Roman"/>
          <w:sz w:val="24"/>
          <w:szCs w:val="24"/>
          <w:shd w:val="clear" w:color="auto" w:fill="FFFFFF"/>
        </w:rPr>
        <w:t xml:space="preserve"> göre </w:t>
      </w:r>
      <w:r w:rsidR="00163EC6">
        <w:rPr>
          <w:rFonts w:ascii="Times New Roman" w:hAnsi="Times New Roman" w:cs="Times New Roman"/>
          <w:sz w:val="24"/>
          <w:szCs w:val="24"/>
          <w:shd w:val="clear" w:color="auto" w:fill="FFFFFF"/>
        </w:rPr>
        <w:t>yapılıp yapılmayacağına karar veri</w:t>
      </w:r>
      <w:r w:rsidR="00F93DBA">
        <w:rPr>
          <w:rFonts w:ascii="Times New Roman" w:hAnsi="Times New Roman" w:cs="Times New Roman"/>
          <w:sz w:val="24"/>
          <w:szCs w:val="24"/>
          <w:shd w:val="clear" w:color="auto" w:fill="FFFFFF"/>
        </w:rPr>
        <w:t>lecektir.</w:t>
      </w:r>
    </w:p>
    <w:p w:rsidR="00F93DBA" w:rsidRPr="00F93DBA" w:rsidRDefault="00163EC6" w:rsidP="00F93DBA">
      <w:pPr>
        <w:jc w:val="both"/>
        <w:rPr>
          <w:rFonts w:ascii="Times New Roman" w:hAnsi="Times New Roman" w:cs="Times New Roman"/>
          <w:b/>
          <w:sz w:val="24"/>
          <w:szCs w:val="24"/>
          <w:shd w:val="clear" w:color="auto" w:fill="FFFFFF"/>
        </w:rPr>
      </w:pPr>
      <w:r>
        <w:rPr>
          <w:rFonts w:ascii="Times New Roman" w:hAnsi="Times New Roman" w:cs="Times New Roman"/>
          <w:color w:val="FF0000"/>
          <w:sz w:val="24"/>
          <w:szCs w:val="24"/>
          <w:shd w:val="clear" w:color="auto" w:fill="FFFFFF"/>
        </w:rPr>
        <w:t xml:space="preserve"> </w:t>
      </w:r>
      <w:r w:rsidR="00F93DBA" w:rsidRPr="00F93DBA">
        <w:rPr>
          <w:rFonts w:ascii="Times New Roman" w:hAnsi="Times New Roman" w:cs="Times New Roman"/>
          <w:b/>
          <w:sz w:val="24"/>
          <w:szCs w:val="24"/>
          <w:shd w:val="clear" w:color="auto" w:fill="FFFFFF"/>
        </w:rPr>
        <w:t>PEDAGOJİK FORMASYON EĞİTİMİ</w:t>
      </w:r>
    </w:p>
    <w:p w:rsidR="00F93DBA" w:rsidRPr="00F93DBA" w:rsidRDefault="00F93DBA" w:rsidP="00F93DBA">
      <w:pPr>
        <w:jc w:val="both"/>
        <w:rPr>
          <w:rFonts w:ascii="Times New Roman" w:hAnsi="Times New Roman" w:cs="Times New Roman"/>
          <w:sz w:val="24"/>
          <w:szCs w:val="24"/>
          <w:shd w:val="clear" w:color="auto" w:fill="FFFFFF"/>
        </w:rPr>
      </w:pPr>
      <w:r w:rsidRPr="00F93DBA">
        <w:rPr>
          <w:rFonts w:ascii="Times New Roman" w:hAnsi="Times New Roman" w:cs="Times New Roman"/>
          <w:sz w:val="24"/>
          <w:szCs w:val="24"/>
          <w:shd w:val="clear" w:color="auto" w:fill="FFFFFF"/>
        </w:rPr>
        <w:t xml:space="preserve">Pedagojik Formasyon Eğitimi </w:t>
      </w:r>
      <w:r w:rsidR="007246E8">
        <w:rPr>
          <w:rFonts w:ascii="Times New Roman" w:hAnsi="Times New Roman" w:cs="Times New Roman"/>
          <w:sz w:val="24"/>
          <w:szCs w:val="24"/>
          <w:shd w:val="clear" w:color="auto" w:fill="FFFFFF"/>
        </w:rPr>
        <w:t xml:space="preserve">13 Nisan 2020 Pazartesi günü </w:t>
      </w:r>
      <w:r>
        <w:rPr>
          <w:rFonts w:ascii="Times New Roman" w:hAnsi="Times New Roman" w:cs="Times New Roman"/>
          <w:sz w:val="24"/>
          <w:szCs w:val="24"/>
          <w:shd w:val="clear" w:color="auto" w:fill="FFFFFF"/>
        </w:rPr>
        <w:t xml:space="preserve">çevrimiçi </w:t>
      </w:r>
      <w:r w:rsidRPr="00F93DBA">
        <w:rPr>
          <w:rFonts w:ascii="Times New Roman" w:hAnsi="Times New Roman" w:cs="Times New Roman"/>
          <w:sz w:val="24"/>
          <w:szCs w:val="24"/>
          <w:shd w:val="clear" w:color="auto" w:fill="FFFFFF"/>
        </w:rPr>
        <w:t xml:space="preserve">olarak </w:t>
      </w:r>
      <w:r w:rsidR="007246E8">
        <w:rPr>
          <w:rFonts w:ascii="Times New Roman" w:hAnsi="Times New Roman" w:cs="Times New Roman"/>
          <w:sz w:val="24"/>
          <w:szCs w:val="24"/>
          <w:shd w:val="clear" w:color="auto" w:fill="FFFFFF"/>
        </w:rPr>
        <w:t>başlayacaktır.</w:t>
      </w:r>
      <w:r w:rsidR="00CD3496">
        <w:rPr>
          <w:rFonts w:ascii="Times New Roman" w:hAnsi="Times New Roman" w:cs="Times New Roman"/>
          <w:sz w:val="24"/>
          <w:szCs w:val="24"/>
          <w:shd w:val="clear" w:color="auto" w:fill="FFFFFF"/>
        </w:rPr>
        <w:t xml:space="preserve"> Pedagojik Formasyon Eğitimi ile ilgili duyurular Atatürk Eğitim Fakültesi web sayfasından </w:t>
      </w:r>
      <w:r w:rsidR="007246E8">
        <w:rPr>
          <w:rFonts w:ascii="Times New Roman" w:hAnsi="Times New Roman" w:cs="Times New Roman"/>
          <w:sz w:val="24"/>
          <w:szCs w:val="24"/>
          <w:shd w:val="clear" w:color="auto" w:fill="FFFFFF"/>
        </w:rPr>
        <w:t>duyurulacaktır.</w:t>
      </w:r>
    </w:p>
    <w:p w:rsidR="00456CCA" w:rsidRPr="001E5D5D" w:rsidRDefault="00456CCA" w:rsidP="00456CCA">
      <w:pPr>
        <w:jc w:val="both"/>
        <w:rPr>
          <w:rFonts w:ascii="Times New Roman" w:hAnsi="Times New Roman" w:cs="Times New Roman"/>
          <w:b/>
          <w:sz w:val="24"/>
          <w:szCs w:val="24"/>
        </w:rPr>
      </w:pPr>
      <w:r w:rsidRPr="001E5D5D">
        <w:rPr>
          <w:rFonts w:ascii="Times New Roman" w:hAnsi="Times New Roman" w:cs="Times New Roman"/>
          <w:b/>
          <w:sz w:val="24"/>
          <w:szCs w:val="24"/>
        </w:rPr>
        <w:t>ÖĞRETMENLİK UYGULAMALARI</w:t>
      </w:r>
    </w:p>
    <w:p w:rsidR="00456CCA" w:rsidRDefault="00456CCA" w:rsidP="00456CCA">
      <w:pPr>
        <w:jc w:val="both"/>
        <w:rPr>
          <w:rFonts w:ascii="Times New Roman" w:hAnsi="Times New Roman" w:cs="Times New Roman"/>
          <w:sz w:val="24"/>
          <w:szCs w:val="24"/>
        </w:rPr>
      </w:pPr>
      <w:r>
        <w:rPr>
          <w:rFonts w:ascii="Times New Roman" w:hAnsi="Times New Roman" w:cs="Times New Roman"/>
          <w:sz w:val="24"/>
          <w:szCs w:val="24"/>
        </w:rPr>
        <w:t xml:space="preserve">Yükseköğretim Kurulu tarafından, </w:t>
      </w:r>
      <w:r w:rsidRPr="00080832">
        <w:rPr>
          <w:rFonts w:ascii="Times New Roman" w:hAnsi="Times New Roman" w:cs="Times New Roman"/>
          <w:sz w:val="24"/>
          <w:szCs w:val="24"/>
        </w:rPr>
        <w:t xml:space="preserve">Öğretmenlik programlarında yer alan Okul Deneyimi ve Öğretmenlik Uygulaması gibi derslerin yanında Özel Eğitim Öğretmenliği ile Rehberlik ve Psikolojik Danışmanlık programlarında yer alan bazı derslerin, </w:t>
      </w:r>
      <w:r>
        <w:rPr>
          <w:rFonts w:ascii="Times New Roman" w:hAnsi="Times New Roman" w:cs="Times New Roman"/>
          <w:sz w:val="24"/>
          <w:szCs w:val="24"/>
        </w:rPr>
        <w:t xml:space="preserve">Yükseköğretim </w:t>
      </w:r>
      <w:r w:rsidRPr="00080832">
        <w:rPr>
          <w:rFonts w:ascii="Times New Roman" w:hAnsi="Times New Roman" w:cs="Times New Roman"/>
          <w:sz w:val="24"/>
          <w:szCs w:val="24"/>
        </w:rPr>
        <w:t>Kurulu ile Milli Eğitim Bakanlığı arasında yapılan işbirliği Protokolü ve ilgili Yönerge kapsamında Milli Eğitim Bakanlığına bağlı eğitim kurumlarında yapılması öngörülen uygulamaları, her düzeydeki eğitim kurumlarında fiili imkansızlıklardan</w:t>
      </w:r>
      <w:r>
        <w:rPr>
          <w:rFonts w:ascii="Times New Roman" w:hAnsi="Times New Roman" w:cs="Times New Roman"/>
          <w:sz w:val="24"/>
          <w:szCs w:val="24"/>
        </w:rPr>
        <w:t xml:space="preserve"> </w:t>
      </w:r>
      <w:r w:rsidRPr="00080832">
        <w:rPr>
          <w:rFonts w:ascii="Times New Roman" w:hAnsi="Times New Roman" w:cs="Times New Roman"/>
          <w:sz w:val="24"/>
          <w:szCs w:val="24"/>
        </w:rPr>
        <w:t>dolayı gerçek sınıf ortamında eğitim öğretim g</w:t>
      </w:r>
      <w:r>
        <w:rPr>
          <w:rFonts w:ascii="Times New Roman" w:hAnsi="Times New Roman" w:cs="Times New Roman"/>
          <w:sz w:val="24"/>
          <w:szCs w:val="24"/>
        </w:rPr>
        <w:t xml:space="preserve">erçekleştirilememesinden dolayı </w:t>
      </w:r>
      <w:r w:rsidRPr="00080832">
        <w:rPr>
          <w:rFonts w:ascii="Times New Roman" w:hAnsi="Times New Roman" w:cs="Times New Roman"/>
          <w:sz w:val="24"/>
          <w:szCs w:val="24"/>
        </w:rPr>
        <w:t>"2019-2020 eğitim ve öğretim yılı bahar dönemiyle sınırlı olmak kaydıyla," uygulamalarla ilgili bu sürenin yeterli olarak kabul edilebileceği; uzaktan öğretim yoluyla verilecek teorik ders saatlerinde öğretim elemanlarının ilgili dersin dönemlik ders planında yer alan konuları senkron ya da ase</w:t>
      </w:r>
      <w:bookmarkStart w:id="0" w:name="_GoBack"/>
      <w:bookmarkEnd w:id="0"/>
      <w:r w:rsidRPr="00080832">
        <w:rPr>
          <w:rFonts w:ascii="Times New Roman" w:hAnsi="Times New Roman" w:cs="Times New Roman"/>
          <w:sz w:val="24"/>
          <w:szCs w:val="24"/>
        </w:rPr>
        <w:t>nkron şekilde işleyebilecekleri, yükseköğretim kurumlarının öğretmenlik uygulama dosyasını ders, ödev vb etkinlikler ile tamamlanmasını sağlayabilecekleri dikkate alınarak MEBBİS üzerinden girilecek dönemlik değerlendirme sonuçlarının görevli öğretmenlerle birlikte öğretim elemanları tarafından bu hususlar göz önünde bulundurularak değerlendirilmesi uygun görülmüş</w:t>
      </w:r>
      <w:r>
        <w:rPr>
          <w:rFonts w:ascii="Times New Roman" w:hAnsi="Times New Roman" w:cs="Times New Roman"/>
          <w:sz w:val="24"/>
          <w:szCs w:val="24"/>
        </w:rPr>
        <w:t xml:space="preserve">tür. </w:t>
      </w:r>
    </w:p>
    <w:p w:rsidR="00857128" w:rsidRDefault="00456CCA" w:rsidP="00857128">
      <w:pPr>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Atatürk Eğitim Fakültesi Yükseköğretim Kurulunun ilgili kararı gereği söz konusu derslerin değerlendirilmesi hususunda çalışmaları tamamlayarak öğrencilerimize duyuracaktır.</w:t>
      </w:r>
      <w:r w:rsidR="00BB36E8">
        <w:rPr>
          <w:rFonts w:ascii="Times New Roman" w:hAnsi="Times New Roman" w:cs="Times New Roman"/>
          <w:color w:val="FF0000"/>
          <w:sz w:val="24"/>
          <w:szCs w:val="24"/>
          <w:shd w:val="clear" w:color="auto" w:fill="FFFFFF"/>
        </w:rPr>
        <w:t xml:space="preserve"> </w:t>
      </w:r>
    </w:p>
    <w:p w:rsidR="00D639EC" w:rsidRDefault="00D639EC" w:rsidP="00D639EC">
      <w:pPr>
        <w:jc w:val="right"/>
      </w:pPr>
      <w:r w:rsidRPr="00D639EC">
        <w:rPr>
          <w:rFonts w:ascii="Times New Roman" w:hAnsi="Times New Roman" w:cs="Times New Roman"/>
          <w:b/>
          <w:sz w:val="24"/>
          <w:szCs w:val="24"/>
        </w:rPr>
        <w:t>Marmara Üniversitesi Rektörlüğü</w:t>
      </w:r>
    </w:p>
    <w:sectPr w:rsidR="00D639EC" w:rsidSect="005A5AA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EFD"/>
    <w:multiLevelType w:val="hybridMultilevel"/>
    <w:tmpl w:val="6C70682A"/>
    <w:lvl w:ilvl="0" w:tplc="9104D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6510A8"/>
    <w:multiLevelType w:val="hybridMultilevel"/>
    <w:tmpl w:val="DF72A68A"/>
    <w:lvl w:ilvl="0" w:tplc="CD40A27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E793459"/>
    <w:multiLevelType w:val="hybridMultilevel"/>
    <w:tmpl w:val="7EE6E0E2"/>
    <w:lvl w:ilvl="0" w:tplc="D9507A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28"/>
    <w:rsid w:val="00090EC6"/>
    <w:rsid w:val="00097D56"/>
    <w:rsid w:val="000B4E6F"/>
    <w:rsid w:val="00163EC6"/>
    <w:rsid w:val="00170D0F"/>
    <w:rsid w:val="00171AF4"/>
    <w:rsid w:val="001B1328"/>
    <w:rsid w:val="00333C65"/>
    <w:rsid w:val="00337FE9"/>
    <w:rsid w:val="00345F73"/>
    <w:rsid w:val="003B0BFE"/>
    <w:rsid w:val="003E3764"/>
    <w:rsid w:val="00456CCA"/>
    <w:rsid w:val="004B5241"/>
    <w:rsid w:val="004B752F"/>
    <w:rsid w:val="004F1E5A"/>
    <w:rsid w:val="00515BFC"/>
    <w:rsid w:val="00587B56"/>
    <w:rsid w:val="005A5AA5"/>
    <w:rsid w:val="005D6E33"/>
    <w:rsid w:val="006451F9"/>
    <w:rsid w:val="00701624"/>
    <w:rsid w:val="007237E7"/>
    <w:rsid w:val="007246E8"/>
    <w:rsid w:val="007C0E8A"/>
    <w:rsid w:val="00822340"/>
    <w:rsid w:val="00833C90"/>
    <w:rsid w:val="00857128"/>
    <w:rsid w:val="0087307A"/>
    <w:rsid w:val="008D21BE"/>
    <w:rsid w:val="008E03FE"/>
    <w:rsid w:val="009B35A8"/>
    <w:rsid w:val="009E5F14"/>
    <w:rsid w:val="00A22343"/>
    <w:rsid w:val="00AF03F4"/>
    <w:rsid w:val="00B50464"/>
    <w:rsid w:val="00BA3F3B"/>
    <w:rsid w:val="00BB36E8"/>
    <w:rsid w:val="00C3574E"/>
    <w:rsid w:val="00C66C37"/>
    <w:rsid w:val="00CD3496"/>
    <w:rsid w:val="00D639EC"/>
    <w:rsid w:val="00DD701D"/>
    <w:rsid w:val="00E17915"/>
    <w:rsid w:val="00E37693"/>
    <w:rsid w:val="00E81391"/>
    <w:rsid w:val="00EE3F3D"/>
    <w:rsid w:val="00F05369"/>
    <w:rsid w:val="00F45EDA"/>
    <w:rsid w:val="00F93DBA"/>
    <w:rsid w:val="00FB16B9"/>
    <w:rsid w:val="00FD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17502-A41C-4EED-B2BF-E19E4FA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7128"/>
    <w:pPr>
      <w:ind w:left="720"/>
      <w:contextualSpacing/>
    </w:pPr>
  </w:style>
  <w:style w:type="character" w:styleId="Kpr">
    <w:name w:val="Hyperlink"/>
    <w:basedOn w:val="VarsaylanParagrafYazTipi"/>
    <w:uiPriority w:val="99"/>
    <w:unhideWhenUsed/>
    <w:rsid w:val="005D6E33"/>
    <w:rPr>
      <w:color w:val="0563C1" w:themeColor="hyperlink"/>
      <w:u w:val="single"/>
    </w:rPr>
  </w:style>
  <w:style w:type="character" w:styleId="zlenenKpr">
    <w:name w:val="FollowedHyperlink"/>
    <w:basedOn w:val="VarsaylanParagrafYazTipi"/>
    <w:uiPriority w:val="99"/>
    <w:semiHidden/>
    <w:unhideWhenUsed/>
    <w:rsid w:val="005D6E33"/>
    <w:rPr>
      <w:color w:val="954F72" w:themeColor="followedHyperlink"/>
      <w:u w:val="single"/>
    </w:rPr>
  </w:style>
  <w:style w:type="character" w:styleId="Gl">
    <w:name w:val="Strong"/>
    <w:basedOn w:val="VarsaylanParagrafYazTipi"/>
    <w:uiPriority w:val="22"/>
    <w:qFormat/>
    <w:rsid w:val="0017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ys.marmara.edu.tr/" TargetMode="External"/><Relationship Id="rId5" Type="http://schemas.openxmlformats.org/officeDocument/2006/relationships/hyperlink" Target="http://obys.marm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7022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KURT</dc:creator>
  <cp:keywords/>
  <dc:description/>
  <cp:lastModifiedBy>AbdullahBal</cp:lastModifiedBy>
  <cp:revision>2</cp:revision>
  <dcterms:created xsi:type="dcterms:W3CDTF">2020-04-10T14:53:00Z</dcterms:created>
  <dcterms:modified xsi:type="dcterms:W3CDTF">2020-04-10T14:53:00Z</dcterms:modified>
</cp:coreProperties>
</file>